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12" w:rsidRDefault="002B7612" w:rsidP="002B7612">
      <w:pPr>
        <w:spacing w:line="360" w:lineRule="auto"/>
        <w:rPr>
          <w:rFonts w:ascii="Times New Roman" w:hAnsi="Times New Roman" w:cs="Times New Roman"/>
          <w:sz w:val="24"/>
          <w:szCs w:val="24"/>
        </w:rPr>
      </w:pPr>
      <w:bookmarkStart w:id="0" w:name="_GoBack"/>
      <w:bookmarkEnd w:id="0"/>
    </w:p>
    <w:p w:rsidR="002B7612" w:rsidRDefault="002B7612" w:rsidP="002B7612">
      <w:pPr>
        <w:spacing w:line="360" w:lineRule="auto"/>
        <w:rPr>
          <w:rFonts w:ascii="Times New Roman" w:hAnsi="Times New Roman" w:cs="Times New Roman"/>
          <w:sz w:val="24"/>
          <w:szCs w:val="24"/>
        </w:rPr>
      </w:pPr>
    </w:p>
    <w:p w:rsidR="002B7612" w:rsidRPr="00293E4B" w:rsidRDefault="00603578" w:rsidP="00603578">
      <w:pPr>
        <w:pBdr>
          <w:bottom w:val="single" w:sz="6" w:space="1" w:color="auto"/>
        </w:pBdr>
        <w:spacing w:line="360" w:lineRule="auto"/>
        <w:jc w:val="center"/>
        <w:rPr>
          <w:rFonts w:ascii="Times New Roman" w:hAnsi="Times New Roman" w:cs="Times New Roman"/>
          <w:sz w:val="24"/>
          <w:szCs w:val="24"/>
        </w:rPr>
      </w:pPr>
      <w:r w:rsidRPr="00293E4B">
        <w:rPr>
          <w:rFonts w:ascii="Times New Roman" w:hAnsi="Times New Roman" w:cs="Times New Roman" w:hint="eastAsia"/>
          <w:sz w:val="24"/>
          <w:szCs w:val="24"/>
        </w:rPr>
        <w:t>HCJ [2016] No.48</w:t>
      </w:r>
    </w:p>
    <w:p w:rsidR="00603578" w:rsidRPr="00293E4B" w:rsidRDefault="00603578" w:rsidP="002B7612">
      <w:pPr>
        <w:spacing w:line="360" w:lineRule="auto"/>
        <w:rPr>
          <w:rFonts w:ascii="Times New Roman" w:hAnsi="Times New Roman" w:cs="Times New Roman"/>
          <w:sz w:val="24"/>
          <w:szCs w:val="24"/>
        </w:rPr>
      </w:pPr>
    </w:p>
    <w:p w:rsidR="002B7612" w:rsidRPr="00293E4B" w:rsidRDefault="00603578" w:rsidP="00603578">
      <w:pPr>
        <w:spacing w:line="360" w:lineRule="auto"/>
        <w:jc w:val="center"/>
        <w:rPr>
          <w:rFonts w:ascii="Times New Roman" w:hAnsi="Times New Roman" w:cs="Times New Roman"/>
          <w:b/>
          <w:sz w:val="28"/>
          <w:szCs w:val="28"/>
        </w:rPr>
      </w:pPr>
      <w:r w:rsidRPr="00293E4B">
        <w:rPr>
          <w:rFonts w:ascii="Times New Roman" w:hAnsi="Times New Roman" w:cs="Times New Roman" w:hint="eastAsia"/>
          <w:b/>
          <w:sz w:val="28"/>
          <w:szCs w:val="28"/>
        </w:rPr>
        <w:t>Notice of the Maritime Safety Administration of the People</w:t>
      </w:r>
      <w:r w:rsidRPr="00293E4B">
        <w:rPr>
          <w:rFonts w:ascii="Times New Roman" w:hAnsi="Times New Roman" w:cs="Times New Roman"/>
          <w:b/>
          <w:sz w:val="28"/>
          <w:szCs w:val="28"/>
        </w:rPr>
        <w:t>’</w:t>
      </w:r>
      <w:r w:rsidRPr="00293E4B">
        <w:rPr>
          <w:rFonts w:ascii="Times New Roman" w:hAnsi="Times New Roman" w:cs="Times New Roman" w:hint="eastAsia"/>
          <w:b/>
          <w:sz w:val="28"/>
          <w:szCs w:val="28"/>
        </w:rPr>
        <w:t xml:space="preserve">s Republic of China on </w:t>
      </w:r>
      <w:r w:rsidRPr="00293E4B">
        <w:rPr>
          <w:rFonts w:ascii="Times New Roman" w:hAnsi="Times New Roman" w:cs="Times New Roman"/>
          <w:b/>
          <w:sz w:val="28"/>
          <w:szCs w:val="28"/>
        </w:rPr>
        <w:t xml:space="preserve">Strengthening the Supervision and </w:t>
      </w:r>
      <w:r w:rsidR="002B50DE" w:rsidRPr="00293E4B">
        <w:rPr>
          <w:rFonts w:ascii="Times New Roman" w:hAnsi="Times New Roman" w:cs="Times New Roman" w:hint="eastAsia"/>
          <w:b/>
          <w:sz w:val="28"/>
          <w:szCs w:val="28"/>
        </w:rPr>
        <w:t>Administration</w:t>
      </w:r>
      <w:r w:rsidRPr="00293E4B">
        <w:rPr>
          <w:rFonts w:ascii="Times New Roman" w:hAnsi="Times New Roman" w:cs="Times New Roman"/>
          <w:b/>
          <w:sz w:val="28"/>
          <w:szCs w:val="28"/>
        </w:rPr>
        <w:t xml:space="preserve"> on Emission Control Areas for Vessels</w:t>
      </w:r>
    </w:p>
    <w:p w:rsidR="002B7612" w:rsidRPr="00293E4B" w:rsidRDefault="002B7612" w:rsidP="002B7612">
      <w:pPr>
        <w:spacing w:line="360" w:lineRule="auto"/>
        <w:rPr>
          <w:rFonts w:ascii="Times New Roman" w:hAnsi="Times New Roman" w:cs="Times New Roman"/>
          <w:sz w:val="24"/>
          <w:szCs w:val="24"/>
        </w:rPr>
      </w:pPr>
    </w:p>
    <w:p w:rsidR="00603578" w:rsidRPr="00293E4B" w:rsidRDefault="00774524" w:rsidP="002B7612">
      <w:pPr>
        <w:spacing w:line="360" w:lineRule="auto"/>
        <w:rPr>
          <w:rFonts w:ascii="Times New Roman" w:hAnsi="Times New Roman" w:cs="Times New Roman"/>
          <w:sz w:val="24"/>
          <w:szCs w:val="24"/>
        </w:rPr>
      </w:pPr>
      <w:r w:rsidRPr="00293E4B">
        <w:rPr>
          <w:rFonts w:ascii="Times New Roman" w:hAnsi="Times New Roman" w:cs="Times New Roman"/>
          <w:sz w:val="24"/>
          <w:szCs w:val="24"/>
        </w:rPr>
        <w:t>A</w:t>
      </w:r>
      <w:r w:rsidRPr="00293E4B">
        <w:rPr>
          <w:rFonts w:ascii="Times New Roman" w:hAnsi="Times New Roman" w:cs="Times New Roman" w:hint="eastAsia"/>
          <w:sz w:val="24"/>
          <w:szCs w:val="24"/>
        </w:rPr>
        <w:t>ll relevant units,</w:t>
      </w:r>
    </w:p>
    <w:p w:rsidR="00774524" w:rsidRPr="00293E4B" w:rsidRDefault="00774524" w:rsidP="002B7612">
      <w:pPr>
        <w:spacing w:line="360" w:lineRule="auto"/>
        <w:rPr>
          <w:rFonts w:ascii="Times New Roman" w:hAnsi="Times New Roman" w:cs="Times New Roman"/>
          <w:sz w:val="24"/>
          <w:szCs w:val="24"/>
        </w:rPr>
      </w:pPr>
    </w:p>
    <w:p w:rsidR="00774524" w:rsidRPr="00293E4B" w:rsidRDefault="00774524" w:rsidP="002B7612">
      <w:pPr>
        <w:spacing w:line="360" w:lineRule="auto"/>
        <w:rPr>
          <w:rFonts w:ascii="Times New Roman" w:hAnsi="Times New Roman" w:cs="Times New Roman"/>
          <w:sz w:val="24"/>
          <w:szCs w:val="24"/>
        </w:rPr>
      </w:pPr>
      <w:r w:rsidRPr="00293E4B">
        <w:rPr>
          <w:rFonts w:ascii="Times New Roman" w:hAnsi="Times New Roman" w:cs="Times New Roman"/>
          <w:sz w:val="24"/>
          <w:szCs w:val="24"/>
        </w:rPr>
        <w:t>P</w:t>
      </w:r>
      <w:r w:rsidRPr="00293E4B">
        <w:rPr>
          <w:rFonts w:ascii="Times New Roman" w:hAnsi="Times New Roman" w:cs="Times New Roman" w:hint="eastAsia"/>
          <w:sz w:val="24"/>
          <w:szCs w:val="24"/>
        </w:rPr>
        <w:t>ursuant to requirements in laws, regulations and rules such as the Law of the People</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 xml:space="preserve">s Republic of China on the Prevention and Control of Atmospheric Pollution, the </w:t>
      </w:r>
      <w:r w:rsidRPr="00293E4B">
        <w:rPr>
          <w:rFonts w:ascii="Times New Roman" w:hAnsi="Times New Roman" w:cs="Times New Roman"/>
          <w:sz w:val="24"/>
          <w:szCs w:val="24"/>
        </w:rPr>
        <w:t>Marine Environment Protection Law of the People's Republic of China</w:t>
      </w:r>
      <w:r w:rsidRPr="00293E4B">
        <w:rPr>
          <w:rFonts w:ascii="Times New Roman" w:hAnsi="Times New Roman" w:cs="Times New Roman" w:hint="eastAsia"/>
          <w:sz w:val="24"/>
          <w:szCs w:val="24"/>
        </w:rPr>
        <w:t xml:space="preserve">, the </w:t>
      </w:r>
      <w:r w:rsidRPr="00293E4B">
        <w:rPr>
          <w:rFonts w:ascii="Times New Roman" w:eastAsia="SimSun" w:hAnsi="Times New Roman" w:cs="Times New Roman"/>
          <w:sz w:val="24"/>
          <w:szCs w:val="24"/>
        </w:rPr>
        <w:t>R</w:t>
      </w:r>
      <w:r w:rsidRPr="00293E4B">
        <w:rPr>
          <w:rFonts w:ascii="Times New Roman" w:eastAsia="SimSun" w:hAnsi="Times New Roman" w:cs="Times New Roman" w:hint="eastAsia"/>
          <w:sz w:val="24"/>
          <w:szCs w:val="24"/>
        </w:rPr>
        <w:t xml:space="preserve">egulations on Administration of the </w:t>
      </w:r>
      <w:r w:rsidRPr="00293E4B">
        <w:rPr>
          <w:rFonts w:ascii="Times New Roman" w:eastAsia="SimSun" w:hAnsi="Times New Roman" w:cs="Times New Roman"/>
          <w:sz w:val="24"/>
          <w:szCs w:val="24"/>
        </w:rPr>
        <w:t>P</w:t>
      </w:r>
      <w:r w:rsidRPr="00293E4B">
        <w:rPr>
          <w:rFonts w:ascii="Times New Roman" w:eastAsia="SimSun" w:hAnsi="Times New Roman" w:cs="Times New Roman" w:hint="eastAsia"/>
          <w:sz w:val="24"/>
          <w:szCs w:val="24"/>
        </w:rPr>
        <w:t>revention</w:t>
      </w:r>
      <w:r w:rsidRPr="00293E4B">
        <w:rPr>
          <w:rFonts w:ascii="Times New Roman" w:eastAsia="SimSun" w:hAnsi="Times New Roman" w:cs="Times New Roman"/>
          <w:sz w:val="24"/>
          <w:szCs w:val="24"/>
        </w:rPr>
        <w:t xml:space="preserve"> </w:t>
      </w:r>
      <w:r w:rsidRPr="00293E4B">
        <w:rPr>
          <w:rFonts w:ascii="Times New Roman" w:eastAsia="SimSun" w:hAnsi="Times New Roman" w:cs="Times New Roman" w:hint="eastAsia"/>
          <w:sz w:val="24"/>
          <w:szCs w:val="24"/>
        </w:rPr>
        <w:t>and Control of Marine Environment</w:t>
      </w:r>
      <w:r w:rsidRPr="00293E4B" w:rsidDel="007E6C62">
        <w:rPr>
          <w:rFonts w:ascii="Times New Roman" w:eastAsia="SimSun" w:hAnsi="Times New Roman" w:cs="Times New Roman"/>
          <w:sz w:val="24"/>
          <w:szCs w:val="24"/>
        </w:rPr>
        <w:t xml:space="preserve"> </w:t>
      </w:r>
      <w:r w:rsidRPr="00293E4B">
        <w:rPr>
          <w:rFonts w:ascii="Times New Roman" w:eastAsia="SimSun" w:hAnsi="Times New Roman" w:cs="Times New Roman" w:hint="eastAsia"/>
          <w:sz w:val="24"/>
          <w:szCs w:val="24"/>
        </w:rPr>
        <w:t>Pollution Caused by Vessels</w:t>
      </w:r>
      <w:r w:rsidRPr="00293E4B">
        <w:rPr>
          <w:rFonts w:ascii="Times New Roman" w:hAnsi="Times New Roman" w:cs="Times New Roman" w:hint="eastAsia"/>
          <w:sz w:val="24"/>
          <w:szCs w:val="24"/>
        </w:rPr>
        <w:t xml:space="preserve"> and the Rules on Administration of the Prevention and Control of Inland Waters Environment Pollution Caused by Vessels</w:t>
      </w:r>
      <w:r w:rsidR="00990D05" w:rsidRPr="00293E4B">
        <w:rPr>
          <w:rFonts w:ascii="Times New Roman" w:hAnsi="Times New Roman" w:cs="Times New Roman" w:hint="eastAsia"/>
          <w:sz w:val="24"/>
          <w:szCs w:val="24"/>
        </w:rPr>
        <w:t xml:space="preserve">, in order to implement the Implementation Plan of </w:t>
      </w:r>
      <w:r w:rsidR="00990D05" w:rsidRPr="00293E4B">
        <w:rPr>
          <w:rFonts w:ascii="Times New Roman" w:hAnsi="Times New Roman" w:cs="Times New Roman"/>
          <w:sz w:val="24"/>
          <w:szCs w:val="24"/>
        </w:rPr>
        <w:t>Ship</w:t>
      </w:r>
      <w:r w:rsidR="00990D05" w:rsidRPr="00293E4B">
        <w:rPr>
          <w:rFonts w:ascii="Times New Roman" w:hAnsi="Times New Roman" w:cs="Times New Roman" w:hint="eastAsia"/>
          <w:sz w:val="24"/>
          <w:szCs w:val="24"/>
        </w:rPr>
        <w:t xml:space="preserve"> Emission Control Area in Waters of Pearl River Delta, Yangtze River Delta and Bohai Sea Region (Beijing Tianjin and Hebei Province)</w:t>
      </w:r>
      <w:r w:rsidR="006E3553" w:rsidRPr="00293E4B">
        <w:rPr>
          <w:rFonts w:ascii="Times New Roman" w:hAnsi="Times New Roman" w:cs="Times New Roman" w:hint="eastAsia"/>
          <w:sz w:val="24"/>
          <w:szCs w:val="24"/>
        </w:rPr>
        <w:t xml:space="preserve"> (JHF [2015] No.177</w:t>
      </w:r>
      <w:r w:rsidR="00881D6A" w:rsidRPr="00293E4B">
        <w:rPr>
          <w:rFonts w:ascii="Times New Roman" w:hAnsi="Times New Roman" w:cs="Times New Roman" w:hint="eastAsia"/>
          <w:sz w:val="24"/>
          <w:szCs w:val="24"/>
        </w:rPr>
        <w:t xml:space="preserve">, hereinafter referred to as </w:t>
      </w:r>
      <w:r w:rsidR="00881D6A" w:rsidRPr="00293E4B">
        <w:rPr>
          <w:rFonts w:ascii="Times New Roman" w:hAnsi="Times New Roman" w:cs="Times New Roman"/>
          <w:sz w:val="24"/>
          <w:szCs w:val="24"/>
        </w:rPr>
        <w:t>“</w:t>
      </w:r>
      <w:r w:rsidR="00881D6A" w:rsidRPr="00293E4B">
        <w:rPr>
          <w:rFonts w:ascii="Times New Roman" w:hAnsi="Times New Roman" w:cs="Times New Roman" w:hint="eastAsia"/>
          <w:sz w:val="24"/>
          <w:szCs w:val="24"/>
        </w:rPr>
        <w:t>Plan</w:t>
      </w:r>
      <w:r w:rsidR="00881D6A" w:rsidRPr="00293E4B">
        <w:rPr>
          <w:rFonts w:ascii="Times New Roman" w:hAnsi="Times New Roman" w:cs="Times New Roman"/>
          <w:sz w:val="24"/>
          <w:szCs w:val="24"/>
        </w:rPr>
        <w:t>”</w:t>
      </w:r>
      <w:r w:rsidR="006E3553" w:rsidRPr="00293E4B">
        <w:rPr>
          <w:rFonts w:ascii="Times New Roman" w:hAnsi="Times New Roman" w:cs="Times New Roman" w:hint="eastAsia"/>
          <w:sz w:val="24"/>
          <w:szCs w:val="24"/>
        </w:rPr>
        <w:t>)</w:t>
      </w:r>
      <w:r w:rsidR="00990D05" w:rsidRPr="00293E4B">
        <w:rPr>
          <w:rFonts w:ascii="Times New Roman" w:hAnsi="Times New Roman" w:cs="Times New Roman" w:hint="eastAsia"/>
          <w:sz w:val="24"/>
          <w:szCs w:val="24"/>
        </w:rPr>
        <w:t xml:space="preserve"> published by the MOT, facilitate </w:t>
      </w:r>
      <w:r w:rsidR="00F14B67" w:rsidRPr="00293E4B">
        <w:rPr>
          <w:rFonts w:ascii="Times New Roman" w:hAnsi="Times New Roman" w:cs="Times New Roman" w:hint="eastAsia"/>
          <w:sz w:val="24"/>
          <w:szCs w:val="24"/>
        </w:rPr>
        <w:t xml:space="preserve">vessels in sailing, berthing and operating in ship emission control areas (hereinafter referred to as </w:t>
      </w:r>
      <w:r w:rsidR="00F14B67" w:rsidRPr="00293E4B">
        <w:rPr>
          <w:rFonts w:ascii="Times New Roman" w:hAnsi="Times New Roman" w:cs="Times New Roman"/>
          <w:sz w:val="24"/>
          <w:szCs w:val="24"/>
        </w:rPr>
        <w:t>“</w:t>
      </w:r>
      <w:r w:rsidR="00F14B67" w:rsidRPr="00293E4B">
        <w:rPr>
          <w:rFonts w:ascii="Times New Roman" w:hAnsi="Times New Roman" w:cs="Times New Roman" w:hint="eastAsia"/>
          <w:sz w:val="24"/>
          <w:szCs w:val="24"/>
        </w:rPr>
        <w:t>control areas</w:t>
      </w:r>
      <w:r w:rsidR="00F14B67" w:rsidRPr="00293E4B">
        <w:rPr>
          <w:rFonts w:ascii="Times New Roman" w:hAnsi="Times New Roman" w:cs="Times New Roman"/>
          <w:sz w:val="24"/>
          <w:szCs w:val="24"/>
        </w:rPr>
        <w:t>”</w:t>
      </w:r>
      <w:r w:rsidR="00F14B67" w:rsidRPr="00293E4B">
        <w:rPr>
          <w:rFonts w:ascii="Times New Roman" w:hAnsi="Times New Roman" w:cs="Times New Roman" w:hint="eastAsia"/>
          <w:sz w:val="24"/>
          <w:szCs w:val="24"/>
        </w:rPr>
        <w:t>)</w:t>
      </w:r>
      <w:r w:rsidR="00902F2E" w:rsidRPr="00293E4B">
        <w:rPr>
          <w:rFonts w:ascii="Times New Roman" w:hAnsi="Times New Roman" w:cs="Times New Roman" w:hint="eastAsia"/>
          <w:sz w:val="24"/>
          <w:szCs w:val="24"/>
        </w:rPr>
        <w:t xml:space="preserve">, strengthen the supervision and </w:t>
      </w:r>
      <w:r w:rsidR="004368C2">
        <w:rPr>
          <w:rFonts w:ascii="Times New Roman" w:hAnsi="Times New Roman" w:cs="Times New Roman" w:hint="eastAsia"/>
          <w:sz w:val="24"/>
          <w:szCs w:val="24"/>
        </w:rPr>
        <w:t>administration</w:t>
      </w:r>
      <w:r w:rsidR="00902F2E" w:rsidRPr="00293E4B">
        <w:rPr>
          <w:rFonts w:ascii="Times New Roman" w:hAnsi="Times New Roman" w:cs="Times New Roman" w:hint="eastAsia"/>
          <w:sz w:val="24"/>
          <w:szCs w:val="24"/>
        </w:rPr>
        <w:t xml:space="preserve"> on prevention and control of atmospheric pollution caused by vessels as well as improving the atmospheric environment quality, it is hereby notified relevant requirements as follows: </w:t>
      </w:r>
    </w:p>
    <w:p w:rsidR="00603578" w:rsidRPr="00293E4B" w:rsidRDefault="00603578" w:rsidP="002B7612">
      <w:pPr>
        <w:spacing w:line="360" w:lineRule="auto"/>
        <w:rPr>
          <w:rFonts w:ascii="Times New Roman" w:hAnsi="Times New Roman" w:cs="Times New Roman"/>
          <w:sz w:val="24"/>
          <w:szCs w:val="24"/>
        </w:rPr>
      </w:pPr>
    </w:p>
    <w:p w:rsidR="006E3553" w:rsidRPr="00293E4B" w:rsidRDefault="00881D6A" w:rsidP="006E3553">
      <w:pPr>
        <w:pStyle w:val="ListParagraph"/>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V</w:t>
      </w:r>
      <w:r w:rsidRPr="00293E4B">
        <w:rPr>
          <w:rFonts w:ascii="Times New Roman" w:hAnsi="Times New Roman" w:cs="Times New Roman" w:hint="eastAsia"/>
          <w:sz w:val="24"/>
          <w:szCs w:val="24"/>
        </w:rPr>
        <w:t>essels subject to the Plan</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s control requirements of switching to low-</w:t>
      </w:r>
      <w:r w:rsidRPr="00293E4B">
        <w:rPr>
          <w:rFonts w:ascii="Times New Roman" w:hAnsi="Times New Roman" w:cs="Times New Roman"/>
          <w:sz w:val="24"/>
          <w:szCs w:val="24"/>
        </w:rPr>
        <w:t>sulp</w:t>
      </w:r>
      <w:r w:rsidRPr="00293E4B">
        <w:rPr>
          <w:rFonts w:ascii="Times New Roman" w:hAnsi="Times New Roman" w:cs="Times New Roman" w:hint="eastAsia"/>
          <w:sz w:val="24"/>
          <w:szCs w:val="24"/>
        </w:rPr>
        <w:t>h</w:t>
      </w:r>
      <w:r w:rsidRPr="00293E4B">
        <w:rPr>
          <w:rFonts w:ascii="Times New Roman" w:hAnsi="Times New Roman" w:cs="Times New Roman"/>
          <w:sz w:val="24"/>
          <w:szCs w:val="24"/>
        </w:rPr>
        <w:t>ur</w:t>
      </w:r>
      <w:r w:rsidRPr="00293E4B">
        <w:rPr>
          <w:rFonts w:ascii="Times New Roman" w:hAnsi="Times New Roman" w:cs="Times New Roman" w:hint="eastAsia"/>
          <w:sz w:val="24"/>
          <w:szCs w:val="24"/>
        </w:rPr>
        <w:t xml:space="preserve"> </w:t>
      </w:r>
      <w:r w:rsidR="00C815C5" w:rsidRPr="00293E4B">
        <w:rPr>
          <w:rFonts w:ascii="Times New Roman" w:hAnsi="Times New Roman" w:cs="Times New Roman" w:hint="eastAsia"/>
          <w:sz w:val="24"/>
          <w:szCs w:val="24"/>
        </w:rPr>
        <w:t xml:space="preserve">bunker </w:t>
      </w:r>
      <w:r w:rsidR="009D23A8" w:rsidRPr="00293E4B">
        <w:rPr>
          <w:rFonts w:ascii="Times New Roman" w:hAnsi="Times New Roman" w:cs="Times New Roman" w:hint="eastAsia"/>
          <w:sz w:val="24"/>
          <w:szCs w:val="24"/>
        </w:rPr>
        <w:t>fuel</w:t>
      </w:r>
      <w:r w:rsidR="00C815C5" w:rsidRPr="00293E4B">
        <w:rPr>
          <w:rFonts w:ascii="Times New Roman" w:hAnsi="Times New Roman" w:cs="Times New Roman" w:hint="eastAsia"/>
          <w:sz w:val="24"/>
          <w:szCs w:val="24"/>
        </w:rPr>
        <w:t>s</w:t>
      </w:r>
      <w:r w:rsidR="009D23A8" w:rsidRPr="00293E4B">
        <w:rPr>
          <w:rFonts w:ascii="Times New Roman" w:hAnsi="Times New Roman" w:cs="Times New Roman" w:hint="eastAsia"/>
          <w:sz w:val="24"/>
          <w:szCs w:val="24"/>
        </w:rPr>
        <w:t xml:space="preserve"> in control areas shall </w:t>
      </w:r>
      <w:r w:rsidR="00C815C5" w:rsidRPr="00293E4B">
        <w:rPr>
          <w:rFonts w:ascii="Times New Roman" w:hAnsi="Times New Roman" w:cs="Times New Roman" w:hint="eastAsia"/>
          <w:sz w:val="24"/>
          <w:szCs w:val="24"/>
        </w:rPr>
        <w:t xml:space="preserve">record information such as the commencement and ending dates and time of fuel switch, her longitude and latitude, sulphur </w:t>
      </w:r>
      <w:r w:rsidR="00C815C5" w:rsidRPr="00293E4B">
        <w:rPr>
          <w:rFonts w:ascii="Times New Roman" w:hAnsi="Times New Roman" w:cs="Times New Roman" w:hint="eastAsia"/>
          <w:sz w:val="24"/>
          <w:szCs w:val="24"/>
        </w:rPr>
        <w:lastRenderedPageBreak/>
        <w:t xml:space="preserve">content of fuels, quantity of low-sulphur used as well as operating personnel of fuel switch, etc in </w:t>
      </w:r>
      <w:r w:rsidR="009A1CC1" w:rsidRPr="00293E4B">
        <w:rPr>
          <w:rFonts w:ascii="Times New Roman" w:hAnsi="Times New Roman" w:cs="Times New Roman" w:hint="eastAsia"/>
          <w:sz w:val="24"/>
          <w:szCs w:val="24"/>
        </w:rPr>
        <w:t>her</w:t>
      </w:r>
      <w:r w:rsidR="00C815C5" w:rsidRPr="00293E4B">
        <w:rPr>
          <w:rFonts w:ascii="Times New Roman" w:hAnsi="Times New Roman" w:cs="Times New Roman" w:hint="eastAsia"/>
          <w:sz w:val="24"/>
          <w:szCs w:val="24"/>
        </w:rPr>
        <w:t xml:space="preserve"> engine logbook. </w:t>
      </w:r>
      <w:r w:rsidR="004C7F5D" w:rsidRPr="00293E4B">
        <w:rPr>
          <w:rFonts w:ascii="Times New Roman" w:hAnsi="Times New Roman" w:cs="Times New Roman"/>
          <w:sz w:val="24"/>
          <w:szCs w:val="24"/>
        </w:rPr>
        <w:t>V</w:t>
      </w:r>
      <w:r w:rsidR="004C7F5D" w:rsidRPr="00293E4B">
        <w:rPr>
          <w:rFonts w:ascii="Times New Roman" w:hAnsi="Times New Roman" w:cs="Times New Roman" w:hint="eastAsia"/>
          <w:sz w:val="24"/>
          <w:szCs w:val="24"/>
        </w:rPr>
        <w:t xml:space="preserve">essels that need to switch fuel shall equip with </w:t>
      </w:r>
      <w:r w:rsidR="004368C2">
        <w:rPr>
          <w:rFonts w:ascii="Times New Roman" w:hAnsi="Times New Roman" w:cs="Times New Roman" w:hint="eastAsia"/>
          <w:sz w:val="24"/>
          <w:szCs w:val="24"/>
        </w:rPr>
        <w:t xml:space="preserve">a </w:t>
      </w:r>
      <w:r w:rsidR="004C7F5D" w:rsidRPr="00293E4B">
        <w:rPr>
          <w:rFonts w:ascii="Times New Roman" w:hAnsi="Times New Roman" w:cs="Times New Roman" w:hint="eastAsia"/>
          <w:sz w:val="24"/>
          <w:szCs w:val="24"/>
        </w:rPr>
        <w:t>written bunker fuel switch procedure</w:t>
      </w:r>
      <w:r w:rsidR="006334D7" w:rsidRPr="00293E4B">
        <w:rPr>
          <w:rFonts w:ascii="Times New Roman" w:hAnsi="Times New Roman" w:cs="Times New Roman" w:hint="eastAsia"/>
          <w:sz w:val="24"/>
          <w:szCs w:val="24"/>
        </w:rPr>
        <w:t xml:space="preserve">, to serve as a </w:t>
      </w:r>
      <w:r w:rsidR="00654D0A" w:rsidRPr="00293E4B">
        <w:rPr>
          <w:rFonts w:ascii="Times New Roman" w:hAnsi="Times New Roman" w:cs="Times New Roman" w:hint="eastAsia"/>
          <w:sz w:val="24"/>
          <w:szCs w:val="24"/>
        </w:rPr>
        <w:t>component part of s</w:t>
      </w:r>
      <w:r w:rsidR="00654D0A" w:rsidRPr="00293E4B">
        <w:rPr>
          <w:rFonts w:ascii="Times New Roman" w:hAnsi="Times New Roman" w:cs="Times New Roman"/>
          <w:sz w:val="24"/>
          <w:szCs w:val="24"/>
        </w:rPr>
        <w:t xml:space="preserve">afety </w:t>
      </w:r>
      <w:r w:rsidR="00654D0A" w:rsidRPr="00293E4B">
        <w:rPr>
          <w:rFonts w:ascii="Times New Roman" w:hAnsi="Times New Roman" w:cs="Times New Roman" w:hint="eastAsia"/>
          <w:sz w:val="24"/>
          <w:szCs w:val="24"/>
        </w:rPr>
        <w:t>m</w:t>
      </w:r>
      <w:r w:rsidR="00654D0A" w:rsidRPr="00293E4B">
        <w:rPr>
          <w:rFonts w:ascii="Times New Roman" w:hAnsi="Times New Roman" w:cs="Times New Roman"/>
          <w:sz w:val="24"/>
          <w:szCs w:val="24"/>
        </w:rPr>
        <w:t xml:space="preserve">anagement </w:t>
      </w:r>
      <w:r w:rsidR="00654D0A" w:rsidRPr="00293E4B">
        <w:rPr>
          <w:rFonts w:ascii="Times New Roman" w:hAnsi="Times New Roman" w:cs="Times New Roman" w:hint="eastAsia"/>
          <w:sz w:val="24"/>
          <w:szCs w:val="24"/>
        </w:rPr>
        <w:t>s</w:t>
      </w:r>
      <w:r w:rsidR="00654D0A" w:rsidRPr="00293E4B">
        <w:rPr>
          <w:rFonts w:ascii="Times New Roman" w:hAnsi="Times New Roman" w:cs="Times New Roman"/>
          <w:sz w:val="24"/>
          <w:szCs w:val="24"/>
        </w:rPr>
        <w:t>ystem</w:t>
      </w:r>
      <w:r w:rsidR="00EF3889" w:rsidRPr="00293E4B">
        <w:rPr>
          <w:rFonts w:ascii="Times New Roman" w:hAnsi="Times New Roman" w:cs="Times New Roman" w:hint="eastAsia"/>
          <w:sz w:val="24"/>
          <w:szCs w:val="24"/>
        </w:rPr>
        <w:t>.</w:t>
      </w:r>
    </w:p>
    <w:p w:rsidR="00EF3889" w:rsidRPr="00293E4B" w:rsidRDefault="00EF3889" w:rsidP="00EF3889">
      <w:pPr>
        <w:pStyle w:val="ListParagraph"/>
        <w:spacing w:line="360" w:lineRule="auto"/>
        <w:ind w:left="426" w:firstLineChars="0" w:firstLine="0"/>
        <w:rPr>
          <w:rFonts w:ascii="Times New Roman" w:hAnsi="Times New Roman" w:cs="Times New Roman"/>
          <w:sz w:val="24"/>
          <w:szCs w:val="24"/>
        </w:rPr>
      </w:pPr>
    </w:p>
    <w:p w:rsidR="00EF3889" w:rsidRPr="00293E4B" w:rsidRDefault="00EF3889" w:rsidP="00EF3889">
      <w:pPr>
        <w:pStyle w:val="ListParagraph"/>
        <w:spacing w:line="360" w:lineRule="auto"/>
        <w:ind w:left="426" w:firstLineChars="0" w:firstLine="0"/>
        <w:rPr>
          <w:rFonts w:ascii="Times New Roman" w:hAnsi="Times New Roman" w:cs="Times New Roman"/>
          <w:sz w:val="24"/>
          <w:szCs w:val="24"/>
        </w:rPr>
      </w:pPr>
      <w:r w:rsidRPr="00293E4B">
        <w:rPr>
          <w:rFonts w:ascii="Times New Roman" w:hAnsi="Times New Roman" w:cs="Times New Roman"/>
          <w:sz w:val="24"/>
          <w:szCs w:val="24"/>
        </w:rPr>
        <w:t>U</w:t>
      </w:r>
      <w:r w:rsidRPr="00293E4B">
        <w:rPr>
          <w:rFonts w:ascii="Times New Roman" w:hAnsi="Times New Roman" w:cs="Times New Roman" w:hint="eastAsia"/>
          <w:sz w:val="24"/>
          <w:szCs w:val="24"/>
        </w:rPr>
        <w:t>nits supply</w:t>
      </w:r>
      <w:r w:rsidR="00872FC4" w:rsidRPr="00293E4B">
        <w:rPr>
          <w:rFonts w:ascii="Times New Roman" w:hAnsi="Times New Roman" w:cs="Times New Roman" w:hint="eastAsia"/>
          <w:sz w:val="24"/>
          <w:szCs w:val="24"/>
        </w:rPr>
        <w:t>ing</w:t>
      </w:r>
      <w:r w:rsidRPr="00293E4B">
        <w:rPr>
          <w:rFonts w:ascii="Times New Roman" w:hAnsi="Times New Roman" w:cs="Times New Roman" w:hint="eastAsia"/>
          <w:sz w:val="24"/>
          <w:szCs w:val="24"/>
        </w:rPr>
        <w:t xml:space="preserve"> ship bunker fuels </w:t>
      </w:r>
      <w:r w:rsidRPr="00293E4B">
        <w:rPr>
          <w:rFonts w:ascii="Times New Roman" w:hAnsi="Times New Roman" w:cs="Times New Roman"/>
          <w:sz w:val="24"/>
          <w:szCs w:val="24"/>
        </w:rPr>
        <w:t>shall</w:t>
      </w:r>
      <w:r w:rsidRPr="00293E4B">
        <w:rPr>
          <w:rFonts w:ascii="Times New Roman" w:hAnsi="Times New Roman" w:cs="Times New Roman" w:hint="eastAsia"/>
          <w:sz w:val="24"/>
          <w:szCs w:val="24"/>
        </w:rPr>
        <w:t xml:space="preserve"> test every batch of bunker fuel, and keep such test report as required for check. </w:t>
      </w: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bunker fuels having been tested </w:t>
      </w:r>
      <w:r w:rsidR="00C73802" w:rsidRPr="00293E4B">
        <w:rPr>
          <w:rFonts w:ascii="Times New Roman" w:hAnsi="Times New Roman" w:cs="Times New Roman" w:hint="eastAsia"/>
          <w:sz w:val="24"/>
          <w:szCs w:val="24"/>
        </w:rPr>
        <w:t xml:space="preserve">are blended or </w:t>
      </w:r>
      <w:r w:rsidR="00CA2C30" w:rsidRPr="00293E4B">
        <w:rPr>
          <w:rFonts w:ascii="Times New Roman" w:hAnsi="Times New Roman" w:cs="Times New Roman" w:hint="eastAsia"/>
          <w:sz w:val="24"/>
          <w:szCs w:val="24"/>
        </w:rPr>
        <w:t>mixed with other bunker fuels, the same after blending or mixing shall be re-tested.</w:t>
      </w:r>
      <w:r w:rsidR="00692F33" w:rsidRPr="00293E4B">
        <w:rPr>
          <w:rFonts w:ascii="Times New Roman" w:hAnsi="Times New Roman" w:cs="Times New Roman" w:hint="eastAsia"/>
          <w:sz w:val="24"/>
          <w:szCs w:val="24"/>
        </w:rPr>
        <w:t xml:space="preserve"> </w:t>
      </w:r>
      <w:r w:rsidR="00DC28F6" w:rsidRPr="00293E4B">
        <w:rPr>
          <w:rFonts w:ascii="Times New Roman" w:hAnsi="Times New Roman" w:cs="Times New Roman"/>
          <w:sz w:val="24"/>
          <w:szCs w:val="24"/>
        </w:rPr>
        <w:t>A</w:t>
      </w:r>
      <w:r w:rsidR="00DC28F6" w:rsidRPr="00293E4B">
        <w:rPr>
          <w:rFonts w:ascii="Times New Roman" w:hAnsi="Times New Roman" w:cs="Times New Roman" w:hint="eastAsia"/>
          <w:sz w:val="24"/>
          <w:szCs w:val="24"/>
        </w:rPr>
        <w:t xml:space="preserve"> unit supplying ship bunker fuels shall provide the </w:t>
      </w:r>
      <w:r w:rsidR="006D12A4" w:rsidRPr="00293E4B">
        <w:rPr>
          <w:rFonts w:ascii="Times New Roman" w:hAnsi="Times New Roman" w:cs="Times New Roman" w:hint="eastAsia"/>
          <w:sz w:val="24"/>
          <w:szCs w:val="24"/>
        </w:rPr>
        <w:t>vessel</w:t>
      </w:r>
      <w:r w:rsidR="00DC28F6" w:rsidRPr="00293E4B">
        <w:rPr>
          <w:rFonts w:ascii="Times New Roman" w:hAnsi="Times New Roman" w:cs="Times New Roman" w:hint="eastAsia"/>
          <w:sz w:val="24"/>
          <w:szCs w:val="24"/>
        </w:rPr>
        <w:t xml:space="preserve"> with </w:t>
      </w:r>
      <w:r w:rsidR="00AA06DE" w:rsidRPr="00293E4B">
        <w:rPr>
          <w:rFonts w:ascii="Times New Roman" w:hAnsi="Times New Roman" w:cs="Times New Roman" w:hint="eastAsia"/>
          <w:sz w:val="24"/>
          <w:szCs w:val="24"/>
        </w:rPr>
        <w:t xml:space="preserve">document for supplying and </w:t>
      </w:r>
      <w:r w:rsidR="00AA06DE" w:rsidRPr="00293E4B">
        <w:rPr>
          <w:rFonts w:ascii="Times New Roman" w:hAnsi="Times New Roman" w:cs="Times New Roman"/>
          <w:sz w:val="24"/>
          <w:szCs w:val="24"/>
        </w:rPr>
        <w:t>receiving</w:t>
      </w:r>
      <w:r w:rsidR="00AA06DE" w:rsidRPr="00293E4B">
        <w:rPr>
          <w:rFonts w:ascii="Times New Roman" w:hAnsi="Times New Roman" w:cs="Times New Roman" w:hint="eastAsia"/>
          <w:sz w:val="24"/>
          <w:szCs w:val="24"/>
        </w:rPr>
        <w:t xml:space="preserve"> of ship bunker fuel and samples of such bunker fuel. </w:t>
      </w:r>
      <w:r w:rsidR="00AA06DE" w:rsidRPr="00293E4B">
        <w:rPr>
          <w:rFonts w:ascii="Times New Roman" w:hAnsi="Times New Roman" w:cs="Times New Roman"/>
          <w:sz w:val="24"/>
          <w:szCs w:val="24"/>
        </w:rPr>
        <w:t>T</w:t>
      </w:r>
      <w:r w:rsidR="00AA06DE" w:rsidRPr="00293E4B">
        <w:rPr>
          <w:rFonts w:ascii="Times New Roman" w:hAnsi="Times New Roman" w:cs="Times New Roman" w:hint="eastAsia"/>
          <w:sz w:val="24"/>
          <w:szCs w:val="24"/>
        </w:rPr>
        <w:t xml:space="preserve">he </w:t>
      </w:r>
      <w:r w:rsidR="006D12A4" w:rsidRPr="00293E4B">
        <w:rPr>
          <w:rFonts w:ascii="Times New Roman" w:hAnsi="Times New Roman" w:cs="Times New Roman" w:hint="eastAsia"/>
          <w:sz w:val="24"/>
          <w:szCs w:val="24"/>
        </w:rPr>
        <w:t>vessel</w:t>
      </w:r>
      <w:r w:rsidR="00AA06DE" w:rsidRPr="00293E4B">
        <w:rPr>
          <w:rFonts w:ascii="Times New Roman" w:hAnsi="Times New Roman" w:cs="Times New Roman" w:hint="eastAsia"/>
          <w:sz w:val="24"/>
          <w:szCs w:val="24"/>
        </w:rPr>
        <w:t xml:space="preserve"> shall keep the document for supplying and </w:t>
      </w:r>
      <w:r w:rsidR="00AA06DE" w:rsidRPr="00293E4B">
        <w:rPr>
          <w:rFonts w:ascii="Times New Roman" w:hAnsi="Times New Roman" w:cs="Times New Roman"/>
          <w:sz w:val="24"/>
          <w:szCs w:val="24"/>
        </w:rPr>
        <w:t>receiving</w:t>
      </w:r>
      <w:r w:rsidR="00AA06DE" w:rsidRPr="00293E4B">
        <w:rPr>
          <w:rFonts w:ascii="Times New Roman" w:hAnsi="Times New Roman" w:cs="Times New Roman" w:hint="eastAsia"/>
          <w:sz w:val="24"/>
          <w:szCs w:val="24"/>
        </w:rPr>
        <w:t xml:space="preserve"> of ship bunker for 3 years, the samples of bunker fuel for at least 1 year and till the time when such bunkered fue</w:t>
      </w:r>
      <w:r w:rsidR="00EA24C1" w:rsidRPr="00293E4B">
        <w:rPr>
          <w:rFonts w:ascii="Times New Roman" w:hAnsi="Times New Roman" w:cs="Times New Roman" w:hint="eastAsia"/>
          <w:sz w:val="24"/>
          <w:szCs w:val="24"/>
        </w:rPr>
        <w:t xml:space="preserve">ls </w:t>
      </w:r>
      <w:r w:rsidR="000D5DFA" w:rsidRPr="00293E4B">
        <w:rPr>
          <w:rFonts w:ascii="Times New Roman" w:hAnsi="Times New Roman" w:cs="Times New Roman" w:hint="eastAsia"/>
          <w:sz w:val="24"/>
          <w:szCs w:val="24"/>
        </w:rPr>
        <w:t>are used up.</w:t>
      </w:r>
    </w:p>
    <w:p w:rsidR="00EF3889" w:rsidRPr="00293E4B" w:rsidRDefault="00EF3889" w:rsidP="00EF3889">
      <w:pPr>
        <w:pStyle w:val="ListParagraph"/>
        <w:spacing w:line="360" w:lineRule="auto"/>
        <w:ind w:left="426" w:firstLineChars="0" w:firstLine="0"/>
        <w:rPr>
          <w:rFonts w:ascii="Times New Roman" w:hAnsi="Times New Roman" w:cs="Times New Roman"/>
          <w:sz w:val="24"/>
          <w:szCs w:val="24"/>
        </w:rPr>
      </w:pPr>
    </w:p>
    <w:p w:rsidR="00EF3889" w:rsidRPr="00293E4B" w:rsidRDefault="00841097" w:rsidP="006E3553">
      <w:pPr>
        <w:pStyle w:val="ListParagraph"/>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the </w:t>
      </w:r>
      <w:r w:rsidR="006D12A4" w:rsidRPr="00293E4B">
        <w:rPr>
          <w:rFonts w:ascii="Times New Roman" w:hAnsi="Times New Roman" w:cs="Times New Roman" w:hint="eastAsia"/>
          <w:sz w:val="24"/>
          <w:szCs w:val="24"/>
        </w:rPr>
        <w:t>vessel</w:t>
      </w:r>
      <w:r w:rsidRPr="00293E4B">
        <w:rPr>
          <w:rFonts w:ascii="Times New Roman" w:hAnsi="Times New Roman" w:cs="Times New Roman" w:hint="eastAsia"/>
          <w:sz w:val="24"/>
          <w:szCs w:val="24"/>
        </w:rPr>
        <w:t xml:space="preserve"> and the wharf are </w:t>
      </w:r>
      <w:r w:rsidR="00633A32" w:rsidRPr="00293E4B">
        <w:rPr>
          <w:rFonts w:ascii="Times New Roman" w:hAnsi="Times New Roman" w:cs="Times New Roman" w:hint="eastAsia"/>
          <w:sz w:val="24"/>
          <w:szCs w:val="24"/>
        </w:rPr>
        <w:t xml:space="preserve">qualified for supplying and receiving shore-based powers, and proper arrangements have been made for the procedures of supplying and receiving powers, under the precondition of not affecting the safety of the ship and the wharf, the </w:t>
      </w:r>
      <w:r w:rsidR="006D12A4" w:rsidRPr="00293E4B">
        <w:rPr>
          <w:rFonts w:ascii="Times New Roman" w:hAnsi="Times New Roman" w:cs="Times New Roman" w:hint="eastAsia"/>
          <w:sz w:val="24"/>
          <w:szCs w:val="24"/>
        </w:rPr>
        <w:t>vessel</w:t>
      </w:r>
      <w:r w:rsidR="00633A32" w:rsidRPr="00293E4B">
        <w:rPr>
          <w:rFonts w:ascii="Times New Roman" w:hAnsi="Times New Roman" w:cs="Times New Roman" w:hint="eastAsia"/>
          <w:sz w:val="24"/>
          <w:szCs w:val="24"/>
        </w:rPr>
        <w:t xml:space="preserve"> shall </w:t>
      </w:r>
      <w:r w:rsidR="006D12A4" w:rsidRPr="00293E4B">
        <w:rPr>
          <w:rFonts w:ascii="Times New Roman" w:hAnsi="Times New Roman" w:cs="Times New Roman" w:hint="eastAsia"/>
          <w:sz w:val="24"/>
          <w:szCs w:val="24"/>
        </w:rPr>
        <w:t xml:space="preserve">give priority to using shore-based powers. </w:t>
      </w:r>
      <w:r w:rsidR="006D12A4" w:rsidRPr="00293E4B">
        <w:rPr>
          <w:rFonts w:ascii="Times New Roman" w:hAnsi="Times New Roman" w:cs="Times New Roman"/>
          <w:sz w:val="24"/>
          <w:szCs w:val="24"/>
        </w:rPr>
        <w:t>T</w:t>
      </w:r>
      <w:r w:rsidR="006D12A4" w:rsidRPr="00293E4B">
        <w:rPr>
          <w:rFonts w:ascii="Times New Roman" w:hAnsi="Times New Roman" w:cs="Times New Roman" w:hint="eastAsia"/>
          <w:sz w:val="24"/>
          <w:szCs w:val="24"/>
        </w:rPr>
        <w:t xml:space="preserve">he </w:t>
      </w:r>
      <w:r w:rsidR="009A1CC1" w:rsidRPr="00293E4B">
        <w:rPr>
          <w:rFonts w:ascii="Times New Roman" w:hAnsi="Times New Roman" w:cs="Times New Roman" w:hint="eastAsia"/>
          <w:sz w:val="24"/>
          <w:szCs w:val="24"/>
        </w:rPr>
        <w:t>vessel</w:t>
      </w:r>
      <w:r w:rsidR="006D12A4" w:rsidRPr="00293E4B">
        <w:rPr>
          <w:rFonts w:ascii="Times New Roman" w:hAnsi="Times New Roman" w:cs="Times New Roman" w:hint="eastAsia"/>
          <w:sz w:val="24"/>
          <w:szCs w:val="24"/>
        </w:rPr>
        <w:t xml:space="preserve"> shall </w:t>
      </w:r>
      <w:r w:rsidR="009A1CC1" w:rsidRPr="00293E4B">
        <w:rPr>
          <w:rFonts w:ascii="Times New Roman" w:hAnsi="Times New Roman" w:cs="Times New Roman" w:hint="eastAsia"/>
          <w:sz w:val="24"/>
          <w:szCs w:val="24"/>
        </w:rPr>
        <w:t>record information such as the commencement and ending dates and time of using shore-based powers as well as operating personnel for such power supply, etc in her engine logbook.</w:t>
      </w:r>
    </w:p>
    <w:p w:rsidR="009A1CC1" w:rsidRPr="00293E4B" w:rsidRDefault="009A1CC1" w:rsidP="009A1CC1">
      <w:pPr>
        <w:pStyle w:val="ListParagraph"/>
        <w:spacing w:line="360" w:lineRule="auto"/>
        <w:ind w:left="426" w:firstLineChars="0" w:firstLine="0"/>
        <w:rPr>
          <w:rFonts w:ascii="Times New Roman" w:hAnsi="Times New Roman" w:cs="Times New Roman"/>
          <w:sz w:val="24"/>
          <w:szCs w:val="24"/>
        </w:rPr>
      </w:pPr>
    </w:p>
    <w:p w:rsidR="009A1CC1" w:rsidRPr="00293E4B" w:rsidRDefault="00F65B37" w:rsidP="009A1CC1">
      <w:pPr>
        <w:pStyle w:val="ListParagraph"/>
        <w:spacing w:line="360" w:lineRule="auto"/>
        <w:ind w:left="426" w:firstLineChars="0" w:firstLine="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here the vessel use</w:t>
      </w:r>
      <w:r w:rsidR="00E746ED" w:rsidRPr="00293E4B">
        <w:rPr>
          <w:rFonts w:ascii="Times New Roman" w:hAnsi="Times New Roman" w:cs="Times New Roman" w:hint="eastAsia"/>
          <w:sz w:val="24"/>
          <w:szCs w:val="24"/>
        </w:rPr>
        <w:t>s</w:t>
      </w:r>
      <w:r w:rsidRPr="00293E4B">
        <w:rPr>
          <w:rFonts w:ascii="Times New Roman" w:hAnsi="Times New Roman" w:cs="Times New Roman" w:hint="eastAsia"/>
          <w:sz w:val="24"/>
          <w:szCs w:val="24"/>
        </w:rPr>
        <w:t xml:space="preserve"> shore-based powers, </w:t>
      </w:r>
      <w:r w:rsidR="00E746ED" w:rsidRPr="00293E4B">
        <w:rPr>
          <w:rFonts w:ascii="Times New Roman" w:hAnsi="Times New Roman" w:cs="Times New Roman" w:hint="eastAsia"/>
          <w:sz w:val="24"/>
          <w:szCs w:val="24"/>
        </w:rPr>
        <w:t>both the</w:t>
      </w:r>
      <w:r w:rsidRPr="00293E4B">
        <w:rPr>
          <w:rFonts w:ascii="Times New Roman" w:hAnsi="Times New Roman" w:cs="Times New Roman" w:hint="eastAsia"/>
          <w:sz w:val="24"/>
          <w:szCs w:val="24"/>
        </w:rPr>
        <w:t xml:space="preserve"> vessel and the wharf shall </w:t>
      </w:r>
      <w:r w:rsidR="00E746ED" w:rsidRPr="00293E4B">
        <w:rPr>
          <w:rFonts w:ascii="Times New Roman" w:hAnsi="Times New Roman" w:cs="Times New Roman" w:hint="eastAsia"/>
          <w:sz w:val="24"/>
          <w:szCs w:val="24"/>
        </w:rPr>
        <w:t xml:space="preserve">operate in accordance with prescribed procedures, and the party supplying shore-based powers shall provide the vessel with written application procedures manual and safe operation </w:t>
      </w:r>
      <w:r w:rsidR="00E746ED" w:rsidRPr="00293E4B">
        <w:rPr>
          <w:rFonts w:ascii="Times New Roman" w:hAnsi="Times New Roman" w:cs="Times New Roman"/>
          <w:sz w:val="24"/>
          <w:szCs w:val="24"/>
        </w:rPr>
        <w:t>guidelines</w:t>
      </w:r>
      <w:r w:rsidR="00E746ED" w:rsidRPr="00293E4B">
        <w:rPr>
          <w:rFonts w:ascii="Times New Roman" w:hAnsi="Times New Roman" w:cs="Times New Roman" w:hint="eastAsia"/>
          <w:sz w:val="24"/>
          <w:szCs w:val="24"/>
        </w:rPr>
        <w:t>.</w:t>
      </w:r>
    </w:p>
    <w:p w:rsidR="00E746ED" w:rsidRPr="00293E4B" w:rsidRDefault="00E746ED" w:rsidP="009A1CC1">
      <w:pPr>
        <w:pStyle w:val="ListParagraph"/>
        <w:spacing w:line="360" w:lineRule="auto"/>
        <w:ind w:left="426" w:firstLineChars="0" w:firstLine="0"/>
        <w:rPr>
          <w:rFonts w:ascii="Times New Roman" w:hAnsi="Times New Roman" w:cs="Times New Roman"/>
          <w:sz w:val="24"/>
          <w:szCs w:val="24"/>
        </w:rPr>
      </w:pPr>
    </w:p>
    <w:p w:rsidR="009A1CC1" w:rsidRPr="00293E4B" w:rsidRDefault="00942B7A" w:rsidP="006E3553">
      <w:pPr>
        <w:pStyle w:val="ListParagraph"/>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a vessel uses clean energies such as liquefied natural gases or other low </w:t>
      </w:r>
      <w:r w:rsidRPr="00293E4B">
        <w:rPr>
          <w:rFonts w:ascii="Times New Roman" w:hAnsi="Times New Roman" w:cs="Times New Roman"/>
          <w:sz w:val="24"/>
          <w:szCs w:val="24"/>
        </w:rPr>
        <w:t>emission</w:t>
      </w:r>
      <w:r w:rsidRPr="00293E4B">
        <w:rPr>
          <w:rFonts w:ascii="Times New Roman" w:hAnsi="Times New Roman" w:cs="Times New Roman" w:hint="eastAsia"/>
          <w:sz w:val="24"/>
          <w:szCs w:val="24"/>
        </w:rPr>
        <w:t xml:space="preserve"> ship bunker fuels as </w:t>
      </w:r>
      <w:r w:rsidRPr="00293E4B">
        <w:rPr>
          <w:rFonts w:ascii="Times New Roman" w:hAnsi="Times New Roman" w:cs="Times New Roman"/>
          <w:sz w:val="24"/>
          <w:szCs w:val="24"/>
        </w:rPr>
        <w:t>substituted</w:t>
      </w:r>
      <w:r w:rsidRPr="00293E4B">
        <w:rPr>
          <w:rFonts w:ascii="Times New Roman" w:hAnsi="Times New Roman" w:cs="Times New Roman" w:hint="eastAsia"/>
          <w:sz w:val="24"/>
          <w:szCs w:val="24"/>
        </w:rPr>
        <w:t xml:space="preserve"> measure, it shall </w:t>
      </w:r>
      <w:r w:rsidR="002B53D6" w:rsidRPr="00293E4B">
        <w:rPr>
          <w:rFonts w:ascii="Times New Roman" w:hAnsi="Times New Roman" w:cs="Times New Roman" w:hint="eastAsia"/>
          <w:sz w:val="24"/>
          <w:szCs w:val="24"/>
        </w:rPr>
        <w:t xml:space="preserve">make remarks of the type of clean energies used in the note box on the Air Pollutions Prevention </w:t>
      </w:r>
      <w:r w:rsidR="002B53D6" w:rsidRPr="00293E4B">
        <w:rPr>
          <w:rFonts w:ascii="Times New Roman" w:hAnsi="Times New Roman" w:cs="Times New Roman" w:hint="eastAsia"/>
          <w:sz w:val="24"/>
          <w:szCs w:val="24"/>
        </w:rPr>
        <w:lastRenderedPageBreak/>
        <w:t xml:space="preserve">Certificate for Ship issued by ship survey </w:t>
      </w:r>
      <w:r w:rsidR="002B53D6" w:rsidRPr="00293E4B">
        <w:rPr>
          <w:rFonts w:ascii="Times New Roman" w:hAnsi="Times New Roman" w:cs="Times New Roman"/>
          <w:sz w:val="24"/>
          <w:szCs w:val="24"/>
        </w:rPr>
        <w:t>institute</w:t>
      </w:r>
      <w:r w:rsidR="002B53D6" w:rsidRPr="00293E4B">
        <w:rPr>
          <w:rFonts w:ascii="Times New Roman" w:hAnsi="Times New Roman" w:cs="Times New Roman" w:hint="eastAsia"/>
          <w:sz w:val="24"/>
          <w:szCs w:val="24"/>
        </w:rPr>
        <w:t xml:space="preserve">. </w:t>
      </w:r>
      <w:r w:rsidR="002B53D6" w:rsidRPr="00293E4B">
        <w:rPr>
          <w:rFonts w:ascii="Times New Roman" w:hAnsi="Times New Roman" w:cs="Times New Roman"/>
          <w:sz w:val="24"/>
          <w:szCs w:val="24"/>
        </w:rPr>
        <w:t>A</w:t>
      </w:r>
      <w:r w:rsidR="002B53D6" w:rsidRPr="00293E4B">
        <w:rPr>
          <w:rFonts w:ascii="Times New Roman" w:hAnsi="Times New Roman" w:cs="Times New Roman" w:hint="eastAsia"/>
          <w:sz w:val="24"/>
          <w:szCs w:val="24"/>
        </w:rPr>
        <w:t xml:space="preserve"> vessel of dual fuel engine shall record the quantity of various fuels used, the date and time of switching a certain type of fuels, her longitude and latitude as well as the operating personnel of fuel switch into her engine logbook.</w:t>
      </w:r>
    </w:p>
    <w:p w:rsidR="0087028D" w:rsidRPr="00293E4B" w:rsidRDefault="0087028D" w:rsidP="0087028D">
      <w:pPr>
        <w:pStyle w:val="ListParagraph"/>
        <w:spacing w:line="360" w:lineRule="auto"/>
        <w:ind w:left="426" w:firstLineChars="0" w:firstLine="0"/>
        <w:rPr>
          <w:rFonts w:ascii="Times New Roman" w:hAnsi="Times New Roman" w:cs="Times New Roman"/>
          <w:sz w:val="24"/>
          <w:szCs w:val="24"/>
        </w:rPr>
      </w:pPr>
    </w:p>
    <w:p w:rsidR="0087028D" w:rsidRPr="00293E4B" w:rsidRDefault="009F6A30" w:rsidP="006E3553">
      <w:pPr>
        <w:pStyle w:val="ListParagraph"/>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a vessel adopts </w:t>
      </w:r>
      <w:r w:rsidR="00333A66" w:rsidRPr="00293E4B">
        <w:rPr>
          <w:rFonts w:ascii="Times New Roman" w:hAnsi="Times New Roman" w:cs="Times New Roman" w:hint="eastAsia"/>
          <w:sz w:val="24"/>
          <w:szCs w:val="24"/>
        </w:rPr>
        <w:t xml:space="preserve">exhausts </w:t>
      </w:r>
      <w:r w:rsidRPr="00293E4B">
        <w:rPr>
          <w:rFonts w:ascii="Times New Roman" w:hAnsi="Times New Roman" w:cs="Times New Roman" w:hint="eastAsia"/>
          <w:sz w:val="24"/>
          <w:szCs w:val="24"/>
        </w:rPr>
        <w:t>post-processing equipment as substituted measure</w:t>
      </w:r>
      <w:r w:rsidR="00333A66" w:rsidRPr="00293E4B">
        <w:rPr>
          <w:rFonts w:ascii="Times New Roman" w:hAnsi="Times New Roman" w:cs="Times New Roman" w:hint="eastAsia"/>
          <w:sz w:val="24"/>
          <w:szCs w:val="24"/>
        </w:rPr>
        <w:t>, such vessel shall hold a</w:t>
      </w:r>
      <w:r w:rsidR="001B5B0B" w:rsidRPr="00293E4B">
        <w:rPr>
          <w:rFonts w:ascii="Times New Roman" w:hAnsi="Times New Roman" w:cs="Times New Roman" w:hint="eastAsia"/>
          <w:sz w:val="24"/>
          <w:szCs w:val="24"/>
        </w:rPr>
        <w:t>n</w:t>
      </w:r>
      <w:r w:rsidR="00333A66" w:rsidRPr="00293E4B">
        <w:rPr>
          <w:rFonts w:ascii="Times New Roman" w:hAnsi="Times New Roman" w:cs="Times New Roman" w:hint="eastAsia"/>
          <w:sz w:val="24"/>
          <w:szCs w:val="24"/>
        </w:rPr>
        <w:t xml:space="preserve"> exhaust post-processing equipment product certificate issued by ship survey institute, and shall </w:t>
      </w:r>
      <w:r w:rsidR="00EB1790" w:rsidRPr="00293E4B">
        <w:rPr>
          <w:rFonts w:ascii="Times New Roman" w:hAnsi="Times New Roman" w:cs="Times New Roman" w:hint="eastAsia"/>
          <w:sz w:val="24"/>
          <w:szCs w:val="24"/>
        </w:rPr>
        <w:t xml:space="preserve">make remark on the Air Pollutions Prevention Certificate for Ship. </w:t>
      </w:r>
      <w:r w:rsidR="00486E36" w:rsidRPr="00293E4B">
        <w:rPr>
          <w:rFonts w:ascii="Times New Roman" w:hAnsi="Times New Roman" w:cs="Times New Roman"/>
          <w:sz w:val="24"/>
          <w:szCs w:val="24"/>
        </w:rPr>
        <w:t>T</w:t>
      </w:r>
      <w:r w:rsidR="00486E36" w:rsidRPr="00293E4B">
        <w:rPr>
          <w:rFonts w:ascii="Times New Roman" w:hAnsi="Times New Roman" w:cs="Times New Roman" w:hint="eastAsia"/>
          <w:sz w:val="24"/>
          <w:szCs w:val="24"/>
        </w:rPr>
        <w:t>he vessel shall record information such as the commencement and ending date and time of using exhaust post-processing equipment, her longitude and latitude as well as the operating personnel into her engine logbook.</w:t>
      </w:r>
    </w:p>
    <w:p w:rsidR="00575079" w:rsidRPr="00293E4B" w:rsidRDefault="00575079" w:rsidP="00575079">
      <w:pPr>
        <w:pStyle w:val="ListParagraph"/>
        <w:ind w:firstLine="480"/>
        <w:rPr>
          <w:rFonts w:ascii="Times New Roman" w:hAnsi="Times New Roman" w:cs="Times New Roman"/>
          <w:sz w:val="24"/>
          <w:szCs w:val="24"/>
        </w:rPr>
      </w:pPr>
    </w:p>
    <w:p w:rsidR="00575079" w:rsidRPr="00293E4B" w:rsidRDefault="00F66A7B" w:rsidP="006E3553">
      <w:pPr>
        <w:pStyle w:val="ListParagraph"/>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here, for the purpose of ensuring safety of the vessel or salvag</w:t>
      </w:r>
      <w:r w:rsidR="000361BB" w:rsidRPr="00293E4B">
        <w:rPr>
          <w:rFonts w:ascii="Times New Roman" w:hAnsi="Times New Roman" w:cs="Times New Roman" w:hint="eastAsia"/>
          <w:sz w:val="24"/>
          <w:szCs w:val="24"/>
        </w:rPr>
        <w:t>ing</w:t>
      </w:r>
      <w:r w:rsidRPr="00293E4B">
        <w:rPr>
          <w:rFonts w:ascii="Times New Roman" w:hAnsi="Times New Roman" w:cs="Times New Roman" w:hint="eastAsia"/>
          <w:sz w:val="24"/>
          <w:szCs w:val="24"/>
        </w:rPr>
        <w:t xml:space="preserve"> life at sea, or where</w:t>
      </w:r>
      <w:r w:rsidR="000361BB" w:rsidRPr="00293E4B">
        <w:rPr>
          <w:rFonts w:ascii="Times New Roman" w:hAnsi="Times New Roman" w:cs="Times New Roman" w:hint="eastAsia"/>
          <w:sz w:val="24"/>
          <w:szCs w:val="24"/>
        </w:rPr>
        <w:t xml:space="preserve">, due to malfunction or breakdown of the vessel </w:t>
      </w:r>
      <w:r w:rsidR="00CC1EFD" w:rsidRPr="00293E4B">
        <w:rPr>
          <w:rFonts w:ascii="Times New Roman" w:hAnsi="Times New Roman" w:cs="Times New Roman" w:hint="eastAsia"/>
          <w:sz w:val="24"/>
          <w:szCs w:val="24"/>
        </w:rPr>
        <w:t>and her equipments</w:t>
      </w:r>
      <w:r w:rsidR="000361BB" w:rsidRPr="00293E4B">
        <w:rPr>
          <w:rFonts w:ascii="Times New Roman" w:hAnsi="Times New Roman" w:cs="Times New Roman" w:hint="eastAsia"/>
          <w:sz w:val="24"/>
          <w:szCs w:val="24"/>
        </w:rPr>
        <w:t>, the vessel have issue(s) not meeting the emission control requirements of the Plan, it shall record relevant information in her logbook.</w:t>
      </w:r>
    </w:p>
    <w:p w:rsidR="000361BB" w:rsidRPr="00293E4B" w:rsidRDefault="000361BB" w:rsidP="000361BB">
      <w:pPr>
        <w:pStyle w:val="ListParagraph"/>
        <w:ind w:firstLine="480"/>
        <w:rPr>
          <w:rFonts w:ascii="Times New Roman" w:hAnsi="Times New Roman" w:cs="Times New Roman"/>
          <w:sz w:val="24"/>
          <w:szCs w:val="24"/>
        </w:rPr>
      </w:pPr>
    </w:p>
    <w:p w:rsidR="000361BB" w:rsidRPr="00293E4B" w:rsidRDefault="002B50DE" w:rsidP="006E3553">
      <w:pPr>
        <w:pStyle w:val="ListParagraph"/>
        <w:numPr>
          <w:ilvl w:val="0"/>
          <w:numId w:val="1"/>
        </w:numPr>
        <w:spacing w:line="360" w:lineRule="auto"/>
        <w:ind w:left="426" w:firstLineChars="0" w:hanging="426"/>
        <w:rPr>
          <w:rFonts w:ascii="Times New Roman" w:hAnsi="Times New Roman" w:cs="Times New Roman"/>
          <w:sz w:val="24"/>
          <w:szCs w:val="24"/>
        </w:rPr>
      </w:pPr>
      <w:r w:rsidRPr="00293E4B">
        <w:rPr>
          <w:rFonts w:ascii="Times New Roman" w:hAnsi="Times New Roman" w:cs="Times New Roman" w:hint="eastAsia"/>
          <w:sz w:val="24"/>
          <w:szCs w:val="24"/>
        </w:rPr>
        <w:t xml:space="preserve">MSAs of all levels shall </w:t>
      </w:r>
      <w:r w:rsidRPr="00293E4B">
        <w:rPr>
          <w:rFonts w:ascii="Times New Roman" w:hAnsi="Times New Roman" w:cs="Times New Roman"/>
          <w:sz w:val="24"/>
          <w:szCs w:val="24"/>
        </w:rPr>
        <w:t>enhance</w:t>
      </w:r>
      <w:r w:rsidRPr="00293E4B">
        <w:rPr>
          <w:rFonts w:ascii="Times New Roman" w:hAnsi="Times New Roman" w:cs="Times New Roman" w:hint="eastAsia"/>
          <w:sz w:val="24"/>
          <w:szCs w:val="24"/>
        </w:rPr>
        <w:t xml:space="preserve"> on supervision and administration on prevention and control of atmospheric pollution by vessels in control areas. This Administration has formulated the Guidelines for Supervision and Administration in Emission Control Areas for Vessels (see attachment) for reference during enforcement of law. </w:t>
      </w:r>
      <w:r w:rsidRPr="00293E4B">
        <w:rPr>
          <w:rFonts w:ascii="Times New Roman" w:hAnsi="Times New Roman" w:cs="Times New Roman"/>
          <w:sz w:val="24"/>
          <w:szCs w:val="24"/>
        </w:rPr>
        <w:t>A</w:t>
      </w:r>
      <w:r w:rsidRPr="00293E4B">
        <w:rPr>
          <w:rFonts w:ascii="Times New Roman" w:hAnsi="Times New Roman" w:cs="Times New Roman" w:hint="eastAsia"/>
          <w:sz w:val="24"/>
          <w:szCs w:val="24"/>
        </w:rPr>
        <w:t>ll unit</w:t>
      </w:r>
      <w:r w:rsidR="004368C2">
        <w:rPr>
          <w:rFonts w:ascii="Times New Roman" w:hAnsi="Times New Roman" w:cs="Times New Roman" w:hint="eastAsia"/>
          <w:sz w:val="24"/>
          <w:szCs w:val="24"/>
        </w:rPr>
        <w:t>s</w:t>
      </w:r>
      <w:r w:rsidRPr="00293E4B">
        <w:rPr>
          <w:rFonts w:ascii="Times New Roman" w:hAnsi="Times New Roman" w:cs="Times New Roman" w:hint="eastAsia"/>
          <w:sz w:val="24"/>
          <w:szCs w:val="24"/>
        </w:rPr>
        <w:t xml:space="preserve"> shall timely report issued encountered during enforcement to this Administration.</w:t>
      </w:r>
    </w:p>
    <w:p w:rsidR="002B50DE" w:rsidRPr="00293E4B" w:rsidRDefault="002B50DE" w:rsidP="002B50DE">
      <w:pPr>
        <w:spacing w:line="360" w:lineRule="auto"/>
        <w:rPr>
          <w:rFonts w:ascii="Times New Roman" w:hAnsi="Times New Roman" w:cs="Times New Roman"/>
          <w:sz w:val="24"/>
          <w:szCs w:val="24"/>
        </w:rPr>
      </w:pPr>
    </w:p>
    <w:p w:rsidR="002B50DE" w:rsidRPr="00293E4B" w:rsidRDefault="002B50DE" w:rsidP="002B50DE">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Attachment:</w:t>
      </w:r>
    </w:p>
    <w:p w:rsidR="002B50DE" w:rsidRPr="00293E4B" w:rsidRDefault="002B50DE" w:rsidP="002B50DE">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Guidelines for Supervision and Administration in Emission Control Areas for Vessels</w:t>
      </w:r>
    </w:p>
    <w:p w:rsidR="00603578" w:rsidRPr="00293E4B" w:rsidRDefault="00603578" w:rsidP="002B7612">
      <w:pPr>
        <w:spacing w:line="360" w:lineRule="auto"/>
        <w:rPr>
          <w:rFonts w:ascii="Times New Roman" w:hAnsi="Times New Roman" w:cs="Times New Roman"/>
          <w:sz w:val="24"/>
          <w:szCs w:val="24"/>
        </w:rPr>
      </w:pPr>
    </w:p>
    <w:p w:rsidR="00EB1790" w:rsidRPr="00293E4B" w:rsidRDefault="002B50DE" w:rsidP="002B50DE">
      <w:pPr>
        <w:spacing w:line="360" w:lineRule="auto"/>
        <w:jc w:val="right"/>
        <w:rPr>
          <w:rFonts w:ascii="Times New Roman" w:hAnsi="Times New Roman" w:cs="Times New Roman"/>
          <w:sz w:val="24"/>
          <w:szCs w:val="24"/>
        </w:rPr>
      </w:pPr>
      <w:r w:rsidRPr="00293E4B">
        <w:rPr>
          <w:rFonts w:ascii="Times New Roman" w:hAnsi="Times New Roman" w:cs="Times New Roman" w:hint="eastAsia"/>
          <w:sz w:val="24"/>
          <w:szCs w:val="24"/>
        </w:rPr>
        <w:t>Maritime Safety Administration of the People</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s Republic of China (seal)</w:t>
      </w:r>
    </w:p>
    <w:p w:rsidR="002B50DE" w:rsidRPr="00293E4B" w:rsidRDefault="002B50DE" w:rsidP="002B50DE">
      <w:pPr>
        <w:spacing w:line="360" w:lineRule="auto"/>
        <w:jc w:val="right"/>
        <w:rPr>
          <w:rFonts w:ascii="Times New Roman" w:hAnsi="Times New Roman" w:cs="Times New Roman"/>
          <w:sz w:val="24"/>
          <w:szCs w:val="24"/>
        </w:rPr>
      </w:pPr>
      <w:r w:rsidRPr="00293E4B">
        <w:rPr>
          <w:rFonts w:ascii="Times New Roman" w:hAnsi="Times New Roman" w:cs="Times New Roman" w:hint="eastAsia"/>
          <w:sz w:val="24"/>
          <w:szCs w:val="24"/>
        </w:rPr>
        <w:t>January 29, 2016</w:t>
      </w:r>
    </w:p>
    <w:p w:rsidR="002B50DE" w:rsidRPr="00293E4B" w:rsidRDefault="00514333" w:rsidP="002B7612">
      <w:pPr>
        <w:spacing w:line="360" w:lineRule="auto"/>
        <w:rPr>
          <w:rFonts w:ascii="Times New Roman" w:hAnsi="Times New Roman" w:cs="Times New Roman"/>
          <w:sz w:val="24"/>
          <w:szCs w:val="24"/>
        </w:rPr>
      </w:pPr>
      <w:r w:rsidRPr="00293E4B">
        <w:rPr>
          <w:rFonts w:ascii="Times New Roman" w:hAnsi="Times New Roman" w:cs="Times New Roman"/>
          <w:sz w:val="24"/>
          <w:szCs w:val="24"/>
        </w:rPr>
        <w:t>Attachments</w:t>
      </w:r>
      <w:r w:rsidRPr="00293E4B">
        <w:rPr>
          <w:rFonts w:ascii="Times New Roman" w:hAnsi="Times New Roman" w:cs="Times New Roman" w:hint="eastAsia"/>
          <w:sz w:val="24"/>
          <w:szCs w:val="24"/>
        </w:rPr>
        <w:t>:</w:t>
      </w:r>
    </w:p>
    <w:p w:rsidR="00514333" w:rsidRPr="00293E4B" w:rsidRDefault="00514333" w:rsidP="00514333">
      <w:pPr>
        <w:spacing w:line="360" w:lineRule="auto"/>
        <w:jc w:val="center"/>
        <w:rPr>
          <w:rFonts w:ascii="Times New Roman" w:hAnsi="Times New Roman" w:cs="Times New Roman"/>
          <w:b/>
          <w:sz w:val="24"/>
          <w:szCs w:val="24"/>
        </w:rPr>
      </w:pPr>
      <w:r w:rsidRPr="00293E4B">
        <w:rPr>
          <w:rFonts w:ascii="Times New Roman" w:hAnsi="Times New Roman" w:cs="Times New Roman" w:hint="eastAsia"/>
          <w:b/>
          <w:sz w:val="24"/>
          <w:szCs w:val="24"/>
        </w:rPr>
        <w:t>Guidelines for Supervision and Administration in Emission Control Areas for Vessels</w:t>
      </w:r>
    </w:p>
    <w:p w:rsidR="00574D8F" w:rsidRPr="00293E4B" w:rsidRDefault="00574D8F" w:rsidP="002B7612">
      <w:pPr>
        <w:spacing w:line="360" w:lineRule="auto"/>
        <w:rPr>
          <w:rFonts w:ascii="Times New Roman" w:hAnsi="Times New Roman" w:cs="Times New Roman"/>
          <w:sz w:val="24"/>
          <w:szCs w:val="24"/>
        </w:rPr>
      </w:pPr>
    </w:p>
    <w:p w:rsidR="00514333" w:rsidRPr="00293E4B" w:rsidRDefault="00574D8F" w:rsidP="00574D8F">
      <w:pPr>
        <w:pStyle w:val="ListParagraph"/>
        <w:numPr>
          <w:ilvl w:val="0"/>
          <w:numId w:val="2"/>
        </w:numPr>
        <w:spacing w:line="360" w:lineRule="auto"/>
        <w:ind w:firstLineChars="0"/>
        <w:rPr>
          <w:rFonts w:ascii="Times New Roman" w:hAnsi="Times New Roman" w:cs="Times New Roman"/>
          <w:b/>
          <w:sz w:val="28"/>
          <w:szCs w:val="28"/>
        </w:rPr>
      </w:pPr>
      <w:r w:rsidRPr="00293E4B">
        <w:rPr>
          <w:rFonts w:ascii="Times New Roman" w:hAnsi="Times New Roman" w:cs="Times New Roman" w:hint="eastAsia"/>
          <w:b/>
          <w:sz w:val="28"/>
          <w:szCs w:val="28"/>
        </w:rPr>
        <w:t>General Principles</w:t>
      </w:r>
    </w:p>
    <w:p w:rsidR="00574D8F" w:rsidRPr="00293E4B" w:rsidRDefault="00574D8F" w:rsidP="00574D8F">
      <w:pPr>
        <w:spacing w:line="360" w:lineRule="auto"/>
        <w:rPr>
          <w:rFonts w:ascii="Times New Roman" w:hAnsi="Times New Roman" w:cs="Times New Roman"/>
          <w:sz w:val="24"/>
          <w:szCs w:val="24"/>
        </w:rPr>
      </w:pPr>
    </w:p>
    <w:p w:rsidR="00574D8F" w:rsidRPr="00293E4B" w:rsidRDefault="00574D8F" w:rsidP="00574D8F">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Purpose</w:t>
      </w:r>
    </w:p>
    <w:p w:rsidR="00574D8F" w:rsidRPr="00293E4B" w:rsidRDefault="002348D1" w:rsidP="002348D1">
      <w:pPr>
        <w:spacing w:line="360" w:lineRule="auto"/>
        <w:ind w:left="360"/>
        <w:rPr>
          <w:rFonts w:ascii="Times New Roman" w:hAnsi="Times New Roman" w:cs="Times New Roman"/>
          <w:sz w:val="24"/>
          <w:szCs w:val="24"/>
        </w:rPr>
      </w:pPr>
      <w:r w:rsidRPr="00293E4B">
        <w:rPr>
          <w:rFonts w:ascii="Times New Roman" w:hAnsi="Times New Roman" w:cs="Times New Roman"/>
          <w:sz w:val="24"/>
          <w:szCs w:val="24"/>
        </w:rPr>
        <w:t>Aims of these Guidelines are to ensure the implementation of the</w:t>
      </w:r>
      <w:r w:rsidRPr="00293E4B">
        <w:rPr>
          <w:rFonts w:ascii="Times New Roman" w:hAnsi="Times New Roman" w:cs="Times New Roman" w:hint="eastAsia"/>
          <w:sz w:val="24"/>
          <w:szCs w:val="24"/>
        </w:rPr>
        <w:t xml:space="preserve"> </w:t>
      </w:r>
      <w:r w:rsidRPr="00293E4B">
        <w:rPr>
          <w:rFonts w:ascii="Times New Roman" w:eastAsia="FangSong_GB2312" w:hAnsi="Times New Roman" w:cs="Times New Roman"/>
          <w:sz w:val="24"/>
          <w:szCs w:val="24"/>
        </w:rPr>
        <w:t>Implementation Plan of Ship Emission Control Area in Waters of Pearl River Delta, Yangtze River Delta and Bohai Sea Region (Beijing Tianjin and Hebei Province)</w:t>
      </w:r>
      <w:r w:rsidRPr="00293E4B">
        <w:rPr>
          <w:rFonts w:ascii="Times New Roman" w:eastAsia="FangSong_GB2312" w:hAnsi="Times New Roman" w:cs="Times New Roman" w:hint="eastAsia"/>
          <w:sz w:val="24"/>
          <w:szCs w:val="24"/>
        </w:rPr>
        <w:t xml:space="preserve"> published by the MOT, and </w:t>
      </w:r>
      <w:r w:rsidR="004368C2">
        <w:rPr>
          <w:rFonts w:ascii="Times New Roman" w:eastAsia="FangSong_GB2312" w:hAnsi="Times New Roman" w:cs="Times New Roman" w:hint="eastAsia"/>
          <w:sz w:val="24"/>
          <w:szCs w:val="24"/>
        </w:rPr>
        <w:t>this</w:t>
      </w:r>
      <w:r w:rsidRPr="00293E4B">
        <w:rPr>
          <w:rFonts w:ascii="Times New Roman" w:eastAsia="FangSong_GB2312" w:hAnsi="Times New Roman" w:cs="Times New Roman" w:hint="eastAsia"/>
          <w:sz w:val="24"/>
          <w:szCs w:val="24"/>
        </w:rPr>
        <w:t xml:space="preserve"> Guidelines is a guiding document provided for various levels of MSAs to conduct supervision and administration on prevention and control of </w:t>
      </w:r>
      <w:r w:rsidRPr="00293E4B">
        <w:rPr>
          <w:rFonts w:ascii="Times New Roman" w:hAnsi="Times New Roman" w:cs="Times New Roman" w:hint="eastAsia"/>
          <w:sz w:val="24"/>
          <w:szCs w:val="24"/>
        </w:rPr>
        <w:t>atmospheric pollution by vessels in control areas.</w:t>
      </w:r>
    </w:p>
    <w:p w:rsidR="00574D8F" w:rsidRPr="00293E4B" w:rsidRDefault="00574D8F" w:rsidP="00574D8F">
      <w:pPr>
        <w:spacing w:line="360" w:lineRule="auto"/>
        <w:rPr>
          <w:rFonts w:ascii="Times New Roman" w:hAnsi="Times New Roman" w:cs="Times New Roman"/>
          <w:sz w:val="24"/>
          <w:szCs w:val="24"/>
        </w:rPr>
      </w:pPr>
    </w:p>
    <w:p w:rsidR="00574D8F" w:rsidRPr="00293E4B" w:rsidRDefault="002348D1" w:rsidP="00574D8F">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Basis</w:t>
      </w:r>
    </w:p>
    <w:p w:rsidR="002348D1" w:rsidRPr="00293E4B" w:rsidRDefault="004368C2" w:rsidP="002348D1">
      <w:pPr>
        <w:pStyle w:val="ListParagraph"/>
        <w:spacing w:line="360" w:lineRule="auto"/>
        <w:ind w:left="360" w:firstLineChars="0"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his</w:t>
      </w:r>
      <w:r w:rsidR="002348D1" w:rsidRPr="00293E4B">
        <w:rPr>
          <w:rFonts w:ascii="Times New Roman" w:hAnsi="Times New Roman" w:cs="Times New Roman" w:hint="eastAsia"/>
          <w:sz w:val="24"/>
          <w:szCs w:val="24"/>
        </w:rPr>
        <w:t xml:space="preserve"> Guidelines is compiled in accordance with laws, regulations and rules such as the Law of the People</w:t>
      </w:r>
      <w:r w:rsidR="002348D1" w:rsidRPr="00293E4B">
        <w:rPr>
          <w:rFonts w:ascii="Times New Roman" w:hAnsi="Times New Roman" w:cs="Times New Roman"/>
          <w:sz w:val="24"/>
          <w:szCs w:val="24"/>
        </w:rPr>
        <w:t>’</w:t>
      </w:r>
      <w:r w:rsidR="002348D1" w:rsidRPr="00293E4B">
        <w:rPr>
          <w:rFonts w:ascii="Times New Roman" w:hAnsi="Times New Roman" w:cs="Times New Roman" w:hint="eastAsia"/>
          <w:sz w:val="24"/>
          <w:szCs w:val="24"/>
        </w:rPr>
        <w:t xml:space="preserve">s Republic of China on the Prevention and Control of Atmospheric Pollution, the </w:t>
      </w:r>
      <w:r w:rsidR="002348D1" w:rsidRPr="00293E4B">
        <w:rPr>
          <w:rFonts w:ascii="Times New Roman" w:hAnsi="Times New Roman" w:cs="Times New Roman"/>
          <w:sz w:val="24"/>
          <w:szCs w:val="24"/>
        </w:rPr>
        <w:t>Marine Environment Protection Law of the People's Republic of China</w:t>
      </w:r>
      <w:r w:rsidR="002348D1" w:rsidRPr="00293E4B">
        <w:rPr>
          <w:rFonts w:ascii="Times New Roman" w:hAnsi="Times New Roman" w:cs="Times New Roman" w:hint="eastAsia"/>
          <w:sz w:val="24"/>
          <w:szCs w:val="24"/>
        </w:rPr>
        <w:t xml:space="preserve">, the </w:t>
      </w:r>
      <w:r w:rsidR="002348D1" w:rsidRPr="00293E4B">
        <w:rPr>
          <w:rFonts w:ascii="Times New Roman" w:eastAsia="SimSun" w:hAnsi="Times New Roman" w:cs="Times New Roman"/>
          <w:sz w:val="24"/>
          <w:szCs w:val="24"/>
        </w:rPr>
        <w:t>R</w:t>
      </w:r>
      <w:r w:rsidR="002348D1" w:rsidRPr="00293E4B">
        <w:rPr>
          <w:rFonts w:ascii="Times New Roman" w:eastAsia="SimSun" w:hAnsi="Times New Roman" w:cs="Times New Roman" w:hint="eastAsia"/>
          <w:sz w:val="24"/>
          <w:szCs w:val="24"/>
        </w:rPr>
        <w:t xml:space="preserve">egulations on Administration of the </w:t>
      </w:r>
      <w:r w:rsidR="002348D1" w:rsidRPr="00293E4B">
        <w:rPr>
          <w:rFonts w:ascii="Times New Roman" w:eastAsia="SimSun" w:hAnsi="Times New Roman" w:cs="Times New Roman"/>
          <w:sz w:val="24"/>
          <w:szCs w:val="24"/>
        </w:rPr>
        <w:t>P</w:t>
      </w:r>
      <w:r w:rsidR="002348D1" w:rsidRPr="00293E4B">
        <w:rPr>
          <w:rFonts w:ascii="Times New Roman" w:eastAsia="SimSun" w:hAnsi="Times New Roman" w:cs="Times New Roman" w:hint="eastAsia"/>
          <w:sz w:val="24"/>
          <w:szCs w:val="24"/>
        </w:rPr>
        <w:t>revention</w:t>
      </w:r>
      <w:r w:rsidR="002348D1" w:rsidRPr="00293E4B">
        <w:rPr>
          <w:rFonts w:ascii="Times New Roman" w:eastAsia="SimSun" w:hAnsi="Times New Roman" w:cs="Times New Roman"/>
          <w:sz w:val="24"/>
          <w:szCs w:val="24"/>
        </w:rPr>
        <w:t xml:space="preserve"> </w:t>
      </w:r>
      <w:r w:rsidR="002348D1" w:rsidRPr="00293E4B">
        <w:rPr>
          <w:rFonts w:ascii="Times New Roman" w:eastAsia="SimSun" w:hAnsi="Times New Roman" w:cs="Times New Roman" w:hint="eastAsia"/>
          <w:sz w:val="24"/>
          <w:szCs w:val="24"/>
        </w:rPr>
        <w:t>and Control of Marine Environment</w:t>
      </w:r>
      <w:r w:rsidR="002348D1" w:rsidRPr="00293E4B" w:rsidDel="007E6C62">
        <w:rPr>
          <w:rFonts w:ascii="Times New Roman" w:eastAsia="SimSun" w:hAnsi="Times New Roman" w:cs="Times New Roman"/>
          <w:sz w:val="24"/>
          <w:szCs w:val="24"/>
        </w:rPr>
        <w:t xml:space="preserve"> </w:t>
      </w:r>
      <w:r w:rsidR="002348D1" w:rsidRPr="00293E4B">
        <w:rPr>
          <w:rFonts w:ascii="Times New Roman" w:eastAsia="SimSun" w:hAnsi="Times New Roman" w:cs="Times New Roman" w:hint="eastAsia"/>
          <w:sz w:val="24"/>
          <w:szCs w:val="24"/>
        </w:rPr>
        <w:t>Pollution Caused by Vessels</w:t>
      </w:r>
      <w:r w:rsidR="002348D1" w:rsidRPr="00293E4B">
        <w:rPr>
          <w:rFonts w:ascii="Times New Roman" w:hAnsi="Times New Roman" w:cs="Times New Roman" w:hint="eastAsia"/>
          <w:sz w:val="24"/>
          <w:szCs w:val="24"/>
        </w:rPr>
        <w:t xml:space="preserve"> and the Rules on Administration of the Prevention and Control of Inland Waters Environment Pollution Caused by Vessels, etc.</w:t>
      </w:r>
    </w:p>
    <w:p w:rsidR="002348D1" w:rsidRPr="00293E4B" w:rsidRDefault="002348D1" w:rsidP="002348D1">
      <w:pPr>
        <w:pStyle w:val="ListParagraph"/>
        <w:spacing w:line="360" w:lineRule="auto"/>
        <w:ind w:left="360" w:firstLineChars="0" w:firstLine="0"/>
        <w:rPr>
          <w:rFonts w:ascii="Times New Roman" w:hAnsi="Times New Roman" w:cs="Times New Roman"/>
          <w:sz w:val="24"/>
          <w:szCs w:val="24"/>
        </w:rPr>
      </w:pPr>
    </w:p>
    <w:p w:rsidR="002348D1" w:rsidRPr="00293E4B" w:rsidRDefault="00E16E88" w:rsidP="00574D8F">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b/>
          <w:sz w:val="24"/>
          <w:szCs w:val="24"/>
        </w:rPr>
        <w:t>A</w:t>
      </w:r>
      <w:r w:rsidRPr="00293E4B">
        <w:rPr>
          <w:rFonts w:ascii="Times New Roman" w:hAnsi="Times New Roman" w:cs="Times New Roman" w:hint="eastAsia"/>
          <w:b/>
          <w:sz w:val="24"/>
          <w:szCs w:val="24"/>
        </w:rPr>
        <w:t>pplicable objects</w:t>
      </w:r>
    </w:p>
    <w:p w:rsidR="00E16E88" w:rsidRPr="00293E4B" w:rsidRDefault="004368C2" w:rsidP="00E16E88">
      <w:pPr>
        <w:pStyle w:val="ListParagraph"/>
        <w:spacing w:line="360" w:lineRule="auto"/>
        <w:ind w:left="360" w:firstLineChars="0"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his </w:t>
      </w:r>
      <w:r w:rsidR="006C1F7D" w:rsidRPr="00293E4B">
        <w:rPr>
          <w:rFonts w:ascii="Times New Roman" w:hAnsi="Times New Roman" w:cs="Times New Roman" w:hint="eastAsia"/>
          <w:sz w:val="24"/>
          <w:szCs w:val="24"/>
        </w:rPr>
        <w:t>Guidelines is applicable to vessel sailing, berthing and operating within control areas, excluding military vessels, boats for sports purpose and fishing boats.</w:t>
      </w:r>
    </w:p>
    <w:p w:rsidR="00574D8F" w:rsidRPr="00293E4B" w:rsidRDefault="00574D8F" w:rsidP="00574D8F">
      <w:pPr>
        <w:spacing w:line="360" w:lineRule="auto"/>
        <w:rPr>
          <w:rFonts w:ascii="Times New Roman" w:hAnsi="Times New Roman" w:cs="Times New Roman"/>
          <w:sz w:val="24"/>
          <w:szCs w:val="24"/>
        </w:rPr>
      </w:pPr>
    </w:p>
    <w:p w:rsidR="00574D8F" w:rsidRPr="00293E4B" w:rsidRDefault="006C1F7D" w:rsidP="00574D8F">
      <w:pPr>
        <w:pStyle w:val="ListParagraph"/>
        <w:numPr>
          <w:ilvl w:val="0"/>
          <w:numId w:val="2"/>
        </w:numPr>
        <w:spacing w:line="360" w:lineRule="auto"/>
        <w:ind w:firstLineChars="0"/>
        <w:rPr>
          <w:rFonts w:ascii="Times New Roman" w:hAnsi="Times New Roman" w:cs="Times New Roman"/>
          <w:b/>
          <w:sz w:val="28"/>
          <w:szCs w:val="28"/>
        </w:rPr>
      </w:pPr>
      <w:r w:rsidRPr="00293E4B">
        <w:rPr>
          <w:rFonts w:ascii="Times New Roman" w:hAnsi="Times New Roman" w:cs="Times New Roman" w:hint="eastAsia"/>
          <w:b/>
          <w:sz w:val="28"/>
          <w:szCs w:val="28"/>
        </w:rPr>
        <w:t>Requirements of check for vessel switching to low-sulphur bunker fuels</w:t>
      </w:r>
    </w:p>
    <w:p w:rsidR="006C1F7D" w:rsidRPr="00293E4B" w:rsidRDefault="006C1F7D" w:rsidP="006C1F7D">
      <w:pPr>
        <w:spacing w:line="360" w:lineRule="auto"/>
        <w:rPr>
          <w:rFonts w:ascii="Times New Roman" w:hAnsi="Times New Roman" w:cs="Times New Roman"/>
          <w:sz w:val="24"/>
          <w:szCs w:val="24"/>
        </w:rPr>
      </w:pPr>
    </w:p>
    <w:p w:rsidR="006C1F7D" w:rsidRPr="00293E4B" w:rsidRDefault="006C1F7D" w:rsidP="006C1F7D">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Documents check</w:t>
      </w:r>
    </w:p>
    <w:p w:rsidR="006C1F7D" w:rsidRPr="00293E4B" w:rsidRDefault="006C1F7D" w:rsidP="006C1F7D">
      <w:pPr>
        <w:spacing w:line="360" w:lineRule="auto"/>
        <w:rPr>
          <w:rFonts w:ascii="Times New Roman" w:hAnsi="Times New Roman" w:cs="Times New Roman"/>
          <w:sz w:val="24"/>
          <w:szCs w:val="24"/>
        </w:rPr>
      </w:pPr>
    </w:p>
    <w:p w:rsidR="006C1F7D" w:rsidRPr="00293E4B" w:rsidRDefault="00A607AB" w:rsidP="006C1F7D">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MSAs shall, in combination with on-site supervision and safety inspection work, check on the vessel</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 xml:space="preserve">s engine logbook and 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bunker fuel, etc. Specific contents to be checked are as follows:</w:t>
      </w:r>
    </w:p>
    <w:p w:rsidR="00A607AB" w:rsidRPr="00293E4B" w:rsidRDefault="00A607AB" w:rsidP="006C1F7D">
      <w:pPr>
        <w:spacing w:line="360" w:lineRule="auto"/>
        <w:rPr>
          <w:rFonts w:ascii="Times New Roman" w:hAnsi="Times New Roman" w:cs="Times New Roman"/>
          <w:sz w:val="24"/>
          <w:szCs w:val="24"/>
        </w:rPr>
      </w:pPr>
    </w:p>
    <w:p w:rsidR="00A607AB" w:rsidRPr="00293E4B" w:rsidRDefault="00A607AB" w:rsidP="00A607AB">
      <w:pPr>
        <w:pStyle w:val="ListParagraph"/>
        <w:numPr>
          <w:ilvl w:val="0"/>
          <w:numId w:val="3"/>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E</w:t>
      </w:r>
      <w:r w:rsidRPr="00293E4B">
        <w:rPr>
          <w:rFonts w:ascii="Times New Roman" w:hAnsi="Times New Roman" w:cs="Times New Roman" w:hint="eastAsia"/>
          <w:sz w:val="24"/>
          <w:szCs w:val="24"/>
        </w:rPr>
        <w:t xml:space="preserve">ngine logbook: check and verify on </w:t>
      </w:r>
      <w:r w:rsidRPr="00293E4B">
        <w:rPr>
          <w:rFonts w:ascii="Times New Roman" w:hAnsi="Times New Roman" w:cs="Times New Roman"/>
          <w:sz w:val="24"/>
          <w:szCs w:val="24"/>
        </w:rPr>
        <w:t>whether</w:t>
      </w:r>
      <w:r w:rsidR="00964834" w:rsidRPr="00293E4B">
        <w:rPr>
          <w:rFonts w:ascii="Times New Roman" w:hAnsi="Times New Roman" w:cs="Times New Roman" w:hint="eastAsia"/>
          <w:sz w:val="24"/>
          <w:szCs w:val="24"/>
        </w:rPr>
        <w:t xml:space="preserve"> or not records of information such as the commencement and ending dates and time of fuel switching as well as the longitude and latitude of the vessel is completed and </w:t>
      </w:r>
      <w:r w:rsidR="00964834" w:rsidRPr="00293E4B">
        <w:rPr>
          <w:rFonts w:ascii="Times New Roman" w:hAnsi="Times New Roman" w:cs="Times New Roman"/>
          <w:sz w:val="24"/>
          <w:szCs w:val="24"/>
        </w:rPr>
        <w:t>normative</w:t>
      </w:r>
      <w:r w:rsidR="00964834" w:rsidRPr="00293E4B">
        <w:rPr>
          <w:rFonts w:ascii="Times New Roman" w:hAnsi="Times New Roman" w:cs="Times New Roman" w:hint="eastAsia"/>
          <w:sz w:val="24"/>
          <w:szCs w:val="24"/>
        </w:rPr>
        <w:t xml:space="preserve">; check and verify on the starting and ending locations of the vessel at the time of fuel switching, whether or not the sulphur content of fuel and quantity of low-sulphur fuels used meet requirements of the control areas; check and verify on whether or not records for quantity of fuels remained in each fuel tank are completed and </w:t>
      </w:r>
      <w:r w:rsidR="00964834" w:rsidRPr="00293E4B">
        <w:rPr>
          <w:rFonts w:ascii="Times New Roman" w:hAnsi="Times New Roman" w:cs="Times New Roman"/>
          <w:sz w:val="24"/>
          <w:szCs w:val="24"/>
        </w:rPr>
        <w:t>normative</w:t>
      </w:r>
      <w:r w:rsidR="00964834" w:rsidRPr="00293E4B">
        <w:rPr>
          <w:rFonts w:ascii="Times New Roman" w:hAnsi="Times New Roman" w:cs="Times New Roman" w:hint="eastAsia"/>
          <w:sz w:val="24"/>
          <w:szCs w:val="24"/>
        </w:rPr>
        <w:t>.</w:t>
      </w:r>
    </w:p>
    <w:p w:rsidR="00902A70" w:rsidRPr="00293E4B" w:rsidRDefault="00902A70" w:rsidP="00A607AB">
      <w:pPr>
        <w:pStyle w:val="ListParagraph"/>
        <w:numPr>
          <w:ilvl w:val="0"/>
          <w:numId w:val="3"/>
        </w:numPr>
        <w:spacing w:line="360" w:lineRule="auto"/>
        <w:ind w:firstLineChars="0"/>
        <w:rPr>
          <w:rFonts w:ascii="Times New Roman" w:hAnsi="Times New Roman" w:cs="Times New Roman"/>
          <w:sz w:val="24"/>
          <w:szCs w:val="24"/>
        </w:rPr>
      </w:pPr>
      <w:r w:rsidRPr="00293E4B">
        <w:rPr>
          <w:rFonts w:ascii="Times New Roman" w:hAnsi="Times New Roman" w:cs="Times New Roman" w:hint="eastAsia"/>
          <w:sz w:val="24"/>
          <w:szCs w:val="24"/>
        </w:rPr>
        <w:t xml:space="preserve">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bunker fuel: </w:t>
      </w:r>
      <w:r w:rsidR="00A83B5E" w:rsidRPr="00293E4B">
        <w:rPr>
          <w:rFonts w:ascii="Times New Roman" w:hAnsi="Times New Roman" w:cs="Times New Roman" w:hint="eastAsia"/>
          <w:sz w:val="24"/>
          <w:szCs w:val="24"/>
        </w:rPr>
        <w:t xml:space="preserve">check and verify on whether or not the vessel holds document for supplying and </w:t>
      </w:r>
      <w:r w:rsidR="00A83B5E" w:rsidRPr="00293E4B">
        <w:rPr>
          <w:rFonts w:ascii="Times New Roman" w:hAnsi="Times New Roman" w:cs="Times New Roman"/>
          <w:sz w:val="24"/>
          <w:szCs w:val="24"/>
        </w:rPr>
        <w:t>receiving</w:t>
      </w:r>
      <w:r w:rsidR="00A83B5E" w:rsidRPr="00293E4B">
        <w:rPr>
          <w:rFonts w:ascii="Times New Roman" w:hAnsi="Times New Roman" w:cs="Times New Roman" w:hint="eastAsia"/>
          <w:sz w:val="24"/>
          <w:szCs w:val="24"/>
        </w:rPr>
        <w:t xml:space="preserve"> of bunker fuel, and whether or not the fuels recorded on such document for supplying and </w:t>
      </w:r>
      <w:r w:rsidR="00A83B5E" w:rsidRPr="00293E4B">
        <w:rPr>
          <w:rFonts w:ascii="Times New Roman" w:hAnsi="Times New Roman" w:cs="Times New Roman"/>
          <w:sz w:val="24"/>
          <w:szCs w:val="24"/>
        </w:rPr>
        <w:t>receiving</w:t>
      </w:r>
      <w:r w:rsidR="00A83B5E" w:rsidRPr="00293E4B">
        <w:rPr>
          <w:rFonts w:ascii="Times New Roman" w:hAnsi="Times New Roman" w:cs="Times New Roman" w:hint="eastAsia"/>
          <w:sz w:val="24"/>
          <w:szCs w:val="24"/>
        </w:rPr>
        <w:t xml:space="preserve"> of bunker fuel meet corresponding requirements.</w:t>
      </w:r>
    </w:p>
    <w:p w:rsidR="00A83B5E" w:rsidRPr="00293E4B" w:rsidRDefault="00A83B5E" w:rsidP="00A607AB">
      <w:pPr>
        <w:pStyle w:val="ListParagraph"/>
        <w:numPr>
          <w:ilvl w:val="0"/>
          <w:numId w:val="3"/>
        </w:numPr>
        <w:spacing w:line="360" w:lineRule="auto"/>
        <w:ind w:firstLineChars="0"/>
        <w:rPr>
          <w:rFonts w:ascii="Times New Roman" w:hAnsi="Times New Roman" w:cs="Times New Roman"/>
          <w:sz w:val="24"/>
          <w:szCs w:val="24"/>
        </w:rPr>
      </w:pPr>
      <w:r w:rsidRPr="00293E4B">
        <w:rPr>
          <w:rFonts w:ascii="Times New Roman" w:hAnsi="Times New Roman" w:cs="Times New Roman" w:hint="eastAsia"/>
          <w:sz w:val="24"/>
          <w:szCs w:val="24"/>
        </w:rPr>
        <w:t xml:space="preserve">Fuel switch procedures: </w:t>
      </w:r>
      <w:r w:rsidR="00603F18" w:rsidRPr="00293E4B">
        <w:rPr>
          <w:rFonts w:ascii="Times New Roman" w:hAnsi="Times New Roman" w:cs="Times New Roman" w:hint="eastAsia"/>
          <w:sz w:val="24"/>
          <w:szCs w:val="24"/>
        </w:rPr>
        <w:t xml:space="preserve">check and verify on whether or not the vessel holds written fuel switch procedures, whether or not such procedures meet </w:t>
      </w:r>
      <w:r w:rsidR="00603F18" w:rsidRPr="00293E4B">
        <w:rPr>
          <w:rFonts w:ascii="Times New Roman" w:hAnsi="Times New Roman" w:cs="Times New Roman"/>
          <w:sz w:val="24"/>
          <w:szCs w:val="24"/>
        </w:rPr>
        <w:t>requirement</w:t>
      </w:r>
      <w:r w:rsidR="00603F18" w:rsidRPr="00293E4B">
        <w:rPr>
          <w:rFonts w:ascii="Times New Roman" w:hAnsi="Times New Roman" w:cs="Times New Roman" w:hint="eastAsia"/>
          <w:sz w:val="24"/>
          <w:szCs w:val="24"/>
        </w:rPr>
        <w:t xml:space="preserve">s of safety management system. </w:t>
      </w:r>
      <w:r w:rsidR="00603F18" w:rsidRPr="00293E4B">
        <w:rPr>
          <w:rFonts w:ascii="Times New Roman" w:hAnsi="Times New Roman" w:cs="Times New Roman"/>
          <w:sz w:val="24"/>
          <w:szCs w:val="24"/>
        </w:rPr>
        <w:t>W</w:t>
      </w:r>
      <w:r w:rsidR="00603F18" w:rsidRPr="00293E4B">
        <w:rPr>
          <w:rFonts w:ascii="Times New Roman" w:hAnsi="Times New Roman" w:cs="Times New Roman" w:hint="eastAsia"/>
          <w:sz w:val="24"/>
          <w:szCs w:val="24"/>
        </w:rPr>
        <w:t xml:space="preserve">hether or not the fuel switch operating records are </w:t>
      </w:r>
      <w:r w:rsidR="00603F18" w:rsidRPr="00293E4B">
        <w:rPr>
          <w:rFonts w:ascii="Times New Roman" w:hAnsi="Times New Roman" w:cs="Times New Roman"/>
          <w:sz w:val="24"/>
          <w:szCs w:val="24"/>
        </w:rPr>
        <w:t>normative</w:t>
      </w:r>
      <w:r w:rsidR="00603F18" w:rsidRPr="00293E4B">
        <w:rPr>
          <w:rFonts w:ascii="Times New Roman" w:hAnsi="Times New Roman" w:cs="Times New Roman" w:hint="eastAsia"/>
          <w:sz w:val="24"/>
          <w:szCs w:val="24"/>
        </w:rPr>
        <w:t xml:space="preserve"> and completed.</w:t>
      </w:r>
    </w:p>
    <w:p w:rsidR="006C1F7D" w:rsidRPr="00293E4B" w:rsidRDefault="006C1F7D" w:rsidP="006C1F7D">
      <w:pPr>
        <w:spacing w:line="360" w:lineRule="auto"/>
        <w:rPr>
          <w:rFonts w:ascii="Times New Roman" w:hAnsi="Times New Roman" w:cs="Times New Roman"/>
          <w:sz w:val="24"/>
          <w:szCs w:val="24"/>
        </w:rPr>
      </w:pPr>
    </w:p>
    <w:p w:rsidR="006C1F7D" w:rsidRPr="00293E4B" w:rsidRDefault="00603F18" w:rsidP="006C1F7D">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Bunker fuel check</w:t>
      </w:r>
    </w:p>
    <w:p w:rsidR="00603F18" w:rsidRPr="00293E4B" w:rsidRDefault="00603F18" w:rsidP="00603F18">
      <w:pPr>
        <w:spacing w:line="360" w:lineRule="auto"/>
        <w:rPr>
          <w:rFonts w:ascii="Times New Roman" w:hAnsi="Times New Roman" w:cs="Times New Roman"/>
          <w:sz w:val="24"/>
          <w:szCs w:val="24"/>
        </w:rPr>
      </w:pPr>
    </w:p>
    <w:p w:rsidR="00603F18" w:rsidRPr="00293E4B" w:rsidRDefault="00CB7027" w:rsidP="00C92CC7">
      <w:pPr>
        <w:pStyle w:val="ListParagraph"/>
        <w:numPr>
          <w:ilvl w:val="0"/>
          <w:numId w:val="4"/>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or a vessel that is unqualified in document check, has violation record or is suspected of violation upon monitoring, the MSA shall check on the fuel test of such vessel.</w:t>
      </w:r>
    </w:p>
    <w:p w:rsidR="00CB7027" w:rsidRPr="00293E4B" w:rsidRDefault="00CB7027" w:rsidP="00C92CC7">
      <w:pPr>
        <w:pStyle w:val="ListParagraph"/>
        <w:numPr>
          <w:ilvl w:val="0"/>
          <w:numId w:val="4"/>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vessel that is qualified in document check, has no violation record and is free from </w:t>
      </w:r>
      <w:r w:rsidRPr="00293E4B">
        <w:rPr>
          <w:rFonts w:ascii="Times New Roman" w:hAnsi="Times New Roman" w:cs="Times New Roman"/>
          <w:sz w:val="24"/>
          <w:szCs w:val="24"/>
        </w:rPr>
        <w:t>suspicion</w:t>
      </w:r>
      <w:r w:rsidRPr="00293E4B">
        <w:rPr>
          <w:rFonts w:ascii="Times New Roman" w:hAnsi="Times New Roman" w:cs="Times New Roman" w:hint="eastAsia"/>
          <w:sz w:val="24"/>
          <w:szCs w:val="24"/>
        </w:rPr>
        <w:t xml:space="preserve"> of violation, the MSA may conduct </w:t>
      </w:r>
      <w:r w:rsidRPr="00293E4B">
        <w:rPr>
          <w:rFonts w:ascii="Times New Roman" w:hAnsi="Times New Roman" w:cs="Times New Roman"/>
          <w:sz w:val="24"/>
          <w:szCs w:val="24"/>
        </w:rPr>
        <w:t>random</w:t>
      </w:r>
      <w:r w:rsidRPr="00293E4B">
        <w:rPr>
          <w:rFonts w:ascii="Times New Roman" w:hAnsi="Times New Roman" w:cs="Times New Roman" w:hint="eastAsia"/>
          <w:sz w:val="24"/>
          <w:szCs w:val="24"/>
        </w:rPr>
        <w:t xml:space="preserve"> check for her bunker fuels.</w:t>
      </w:r>
    </w:p>
    <w:p w:rsidR="00CB7027" w:rsidRPr="00293E4B" w:rsidRDefault="00CB7027" w:rsidP="00C92CC7">
      <w:pPr>
        <w:pStyle w:val="ListParagraph"/>
        <w:numPr>
          <w:ilvl w:val="0"/>
          <w:numId w:val="4"/>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vessel the bunker fuel samples of which need to be checked, the MSA shall arrange </w:t>
      </w:r>
      <w:r w:rsidRPr="00293E4B">
        <w:rPr>
          <w:rFonts w:ascii="Times New Roman" w:hAnsi="Times New Roman" w:cs="Times New Roman"/>
          <w:sz w:val="24"/>
          <w:szCs w:val="24"/>
        </w:rPr>
        <w:t>enforcement</w:t>
      </w:r>
      <w:r w:rsidRPr="00293E4B">
        <w:rPr>
          <w:rFonts w:ascii="Times New Roman" w:hAnsi="Times New Roman" w:cs="Times New Roman" w:hint="eastAsia"/>
          <w:sz w:val="24"/>
          <w:szCs w:val="24"/>
        </w:rPr>
        <w:t xml:space="preserve"> officials to attend onboard the vessel and conduct sampling, and send the samples to a testing unit, having qualification stipulated by the State, for test. </w:t>
      </w:r>
      <w:r w:rsidRPr="00293E4B">
        <w:rPr>
          <w:rFonts w:ascii="Times New Roman" w:hAnsi="Times New Roman" w:cs="Times New Roman"/>
          <w:sz w:val="24"/>
          <w:szCs w:val="24"/>
        </w:rPr>
        <w:t>T</w:t>
      </w:r>
      <w:r w:rsidRPr="00293E4B">
        <w:rPr>
          <w:rFonts w:ascii="Times New Roman" w:hAnsi="Times New Roman" w:cs="Times New Roman" w:hint="eastAsia"/>
          <w:sz w:val="24"/>
          <w:szCs w:val="24"/>
        </w:rPr>
        <w:t>he testing unit shall issue test result.</w:t>
      </w:r>
    </w:p>
    <w:p w:rsidR="00603F18" w:rsidRPr="00293E4B" w:rsidRDefault="00CB7027" w:rsidP="00CB7027">
      <w:pPr>
        <w:pStyle w:val="ListParagraph"/>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S</w:t>
      </w:r>
      <w:r w:rsidRPr="00293E4B">
        <w:rPr>
          <w:rFonts w:ascii="Times New Roman" w:hAnsi="Times New Roman" w:cs="Times New Roman" w:hint="eastAsia"/>
          <w:sz w:val="24"/>
          <w:szCs w:val="24"/>
        </w:rPr>
        <w:t xml:space="preserve">ampling: enforcement officials may, taking reference from the </w:t>
      </w:r>
      <w:r w:rsidR="00943E47" w:rsidRPr="00293E4B">
        <w:rPr>
          <w:rFonts w:ascii="Times New Roman" w:hAnsi="Times New Roman" w:cs="Times New Roman" w:hint="eastAsia"/>
          <w:sz w:val="24"/>
          <w:szCs w:val="24"/>
        </w:rPr>
        <w:t xml:space="preserve">guidelines for fuel sampling in the Annex VI (MEPC.94(47) Resolution) of the MARPOL Convention, and in combination with actual situation, draw samples from pipelines of the vessel, or </w:t>
      </w:r>
      <w:r w:rsidR="00A3311E" w:rsidRPr="00293E4B">
        <w:rPr>
          <w:rFonts w:ascii="Times New Roman" w:hAnsi="Times New Roman" w:cs="Times New Roman" w:hint="eastAsia"/>
          <w:sz w:val="24"/>
          <w:szCs w:val="24"/>
        </w:rPr>
        <w:t>use the fuel samples of the vessel. if the officials draw samples from pipelines, at least 3 samples shall be drawn, with each sample no less than 400ml.</w:t>
      </w:r>
    </w:p>
    <w:p w:rsidR="00A3311E" w:rsidRPr="00293E4B" w:rsidRDefault="00AD49FF" w:rsidP="00CB7027">
      <w:pPr>
        <w:pStyle w:val="ListParagraph"/>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S</w:t>
      </w:r>
      <w:r w:rsidRPr="00293E4B">
        <w:rPr>
          <w:rFonts w:ascii="Times New Roman" w:hAnsi="Times New Roman" w:cs="Times New Roman" w:hint="eastAsia"/>
          <w:sz w:val="24"/>
          <w:szCs w:val="24"/>
        </w:rPr>
        <w:t xml:space="preserve">end samples for test: maritime enforcement </w:t>
      </w:r>
      <w:r w:rsidRPr="00293E4B">
        <w:rPr>
          <w:rFonts w:ascii="Times New Roman" w:hAnsi="Times New Roman" w:cs="Times New Roman"/>
          <w:sz w:val="24"/>
          <w:szCs w:val="24"/>
        </w:rPr>
        <w:t>officials</w:t>
      </w:r>
      <w:r w:rsidRPr="00293E4B">
        <w:rPr>
          <w:rFonts w:ascii="Times New Roman" w:hAnsi="Times New Roman" w:cs="Times New Roman" w:hint="eastAsia"/>
          <w:sz w:val="24"/>
          <w:szCs w:val="24"/>
        </w:rPr>
        <w:t xml:space="preserve"> shall, within 2 working days after sampling, send the samples to fuel testing unit, and the fuel testing unit shall, in accordance with the procedures provided for in Schedule VI of Annex VI of the MARPOL Convention as well as testing method defined in currently effective national standard, test the samples.</w:t>
      </w:r>
      <w:r w:rsidR="00FD6F83" w:rsidRPr="00293E4B">
        <w:rPr>
          <w:rFonts w:ascii="Times New Roman" w:hAnsi="Times New Roman" w:cs="Times New Roman" w:hint="eastAsia"/>
          <w:sz w:val="24"/>
          <w:szCs w:val="24"/>
        </w:rPr>
        <w:t xml:space="preserve"> </w:t>
      </w:r>
      <w:r w:rsidR="00FD6F83" w:rsidRPr="00293E4B">
        <w:rPr>
          <w:rFonts w:ascii="Times New Roman" w:hAnsi="Times New Roman" w:cs="Times New Roman"/>
          <w:sz w:val="24"/>
          <w:szCs w:val="24"/>
        </w:rPr>
        <w:t>W</w:t>
      </w:r>
      <w:r w:rsidR="00FD6F83" w:rsidRPr="00293E4B">
        <w:rPr>
          <w:rFonts w:ascii="Times New Roman" w:hAnsi="Times New Roman" w:cs="Times New Roman" w:hint="eastAsia"/>
          <w:sz w:val="24"/>
          <w:szCs w:val="24"/>
        </w:rPr>
        <w:t xml:space="preserve">here it is unable to send samples to fuel testing </w:t>
      </w:r>
      <w:r w:rsidR="00FD6F83" w:rsidRPr="00293E4B">
        <w:rPr>
          <w:rFonts w:ascii="Times New Roman" w:hAnsi="Times New Roman" w:cs="Times New Roman"/>
          <w:sz w:val="24"/>
          <w:szCs w:val="24"/>
        </w:rPr>
        <w:t>unit</w:t>
      </w:r>
      <w:r w:rsidR="00FD6F83" w:rsidRPr="00293E4B">
        <w:rPr>
          <w:rFonts w:ascii="Times New Roman" w:hAnsi="Times New Roman" w:cs="Times New Roman" w:hint="eastAsia"/>
          <w:sz w:val="24"/>
          <w:szCs w:val="24"/>
        </w:rPr>
        <w:t xml:space="preserve"> immediately, the same shall be keep in a safe place of low temperature, free from light.</w:t>
      </w:r>
    </w:p>
    <w:p w:rsidR="00FD6F83" w:rsidRPr="00293E4B" w:rsidRDefault="00FD6F83" w:rsidP="00CB7027">
      <w:pPr>
        <w:pStyle w:val="ListParagraph"/>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T</w:t>
      </w:r>
      <w:r w:rsidRPr="00293E4B">
        <w:rPr>
          <w:rFonts w:ascii="Times New Roman" w:hAnsi="Times New Roman" w:cs="Times New Roman" w:hint="eastAsia"/>
          <w:sz w:val="24"/>
          <w:szCs w:val="24"/>
        </w:rPr>
        <w:t xml:space="preserve">est report: </w:t>
      </w:r>
      <w:r w:rsidR="00497ADE" w:rsidRPr="00293E4B">
        <w:rPr>
          <w:rFonts w:ascii="Times New Roman" w:hAnsi="Times New Roman" w:cs="Times New Roman" w:hint="eastAsia"/>
          <w:sz w:val="24"/>
          <w:szCs w:val="24"/>
        </w:rPr>
        <w:t xml:space="preserve">the test report shall indicate the sulphur content of the fuel samples, meanwhile, it may also give values of other indexes affecting safety and </w:t>
      </w:r>
      <w:r w:rsidR="00497ADE" w:rsidRPr="00293E4B">
        <w:rPr>
          <w:rFonts w:ascii="Times New Roman" w:hAnsi="Times New Roman" w:cs="Times New Roman"/>
          <w:sz w:val="24"/>
          <w:szCs w:val="24"/>
        </w:rPr>
        <w:t>environment</w:t>
      </w:r>
      <w:r w:rsidR="00497ADE" w:rsidRPr="00293E4B">
        <w:rPr>
          <w:rFonts w:ascii="Times New Roman" w:hAnsi="Times New Roman" w:cs="Times New Roman" w:hint="eastAsia"/>
          <w:sz w:val="24"/>
          <w:szCs w:val="24"/>
        </w:rPr>
        <w:t xml:space="preserve"> protection, and compare with values as set out in national standards such as the standard for ship bunker fuels.</w:t>
      </w:r>
    </w:p>
    <w:p w:rsidR="00497ADE" w:rsidRPr="00293E4B" w:rsidRDefault="00497ADE" w:rsidP="00CB7027">
      <w:pPr>
        <w:pStyle w:val="ListParagraph"/>
        <w:numPr>
          <w:ilvl w:val="0"/>
          <w:numId w:val="5"/>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C</w:t>
      </w:r>
      <w:r w:rsidRPr="00293E4B">
        <w:rPr>
          <w:rFonts w:ascii="Times New Roman" w:hAnsi="Times New Roman" w:cs="Times New Roman" w:hint="eastAsia"/>
          <w:sz w:val="24"/>
          <w:szCs w:val="24"/>
        </w:rPr>
        <w:t xml:space="preserve">heck and verification: </w:t>
      </w:r>
      <w:r w:rsidR="00545E3D" w:rsidRPr="00293E4B">
        <w:rPr>
          <w:rFonts w:ascii="Times New Roman" w:hAnsi="Times New Roman" w:cs="Times New Roman" w:hint="eastAsia"/>
          <w:sz w:val="24"/>
          <w:szCs w:val="24"/>
        </w:rPr>
        <w:t xml:space="preserve">maritime enforcement </w:t>
      </w:r>
      <w:r w:rsidR="00545E3D" w:rsidRPr="00293E4B">
        <w:rPr>
          <w:rFonts w:ascii="Times New Roman" w:hAnsi="Times New Roman" w:cs="Times New Roman"/>
          <w:sz w:val="24"/>
          <w:szCs w:val="24"/>
        </w:rPr>
        <w:t>officials</w:t>
      </w:r>
      <w:r w:rsidR="00545E3D" w:rsidRPr="00293E4B">
        <w:rPr>
          <w:rFonts w:ascii="Times New Roman" w:hAnsi="Times New Roman" w:cs="Times New Roman" w:hint="eastAsia"/>
          <w:sz w:val="24"/>
          <w:szCs w:val="24"/>
        </w:rPr>
        <w:t xml:space="preserve"> shall, upon receipt of test report, confirm on whether or not the ship bunker fuels meet requirements of the Plan.</w:t>
      </w:r>
    </w:p>
    <w:p w:rsidR="00603F18" w:rsidRPr="00293E4B" w:rsidRDefault="00603F18" w:rsidP="00603F18">
      <w:pPr>
        <w:spacing w:line="360" w:lineRule="auto"/>
        <w:rPr>
          <w:rFonts w:ascii="Times New Roman" w:hAnsi="Times New Roman" w:cs="Times New Roman"/>
          <w:sz w:val="24"/>
          <w:szCs w:val="24"/>
        </w:rPr>
      </w:pPr>
    </w:p>
    <w:p w:rsidR="00603F18" w:rsidRPr="00293E4B" w:rsidRDefault="0031332D" w:rsidP="006C1F7D">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Handling</w:t>
      </w:r>
    </w:p>
    <w:p w:rsidR="006C1F7D" w:rsidRPr="00293E4B" w:rsidRDefault="006C1F7D" w:rsidP="006C1F7D">
      <w:pPr>
        <w:spacing w:line="360" w:lineRule="auto"/>
        <w:rPr>
          <w:rFonts w:ascii="Times New Roman" w:hAnsi="Times New Roman" w:cs="Times New Roman"/>
          <w:sz w:val="24"/>
          <w:szCs w:val="24"/>
        </w:rPr>
      </w:pPr>
    </w:p>
    <w:p w:rsidR="0031332D" w:rsidRPr="00293E4B" w:rsidRDefault="000371DC" w:rsidP="00077946">
      <w:pPr>
        <w:pStyle w:val="ListParagraph"/>
        <w:numPr>
          <w:ilvl w:val="0"/>
          <w:numId w:val="6"/>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A</w:t>
      </w:r>
      <w:r w:rsidRPr="00293E4B">
        <w:rPr>
          <w:rFonts w:ascii="Times New Roman" w:hAnsi="Times New Roman" w:cs="Times New Roman" w:hint="eastAsia"/>
          <w:sz w:val="24"/>
          <w:szCs w:val="24"/>
        </w:rPr>
        <w:t xml:space="preserve"> vessel using bunker fuels not meeting corresponding standard or </w:t>
      </w:r>
      <w:r w:rsidRPr="00293E4B">
        <w:rPr>
          <w:rFonts w:ascii="Times New Roman" w:hAnsi="Times New Roman" w:cs="Times New Roman"/>
          <w:sz w:val="24"/>
          <w:szCs w:val="24"/>
        </w:rPr>
        <w:t>requirements</w:t>
      </w:r>
      <w:r w:rsidRPr="00293E4B">
        <w:rPr>
          <w:rFonts w:ascii="Times New Roman" w:hAnsi="Times New Roman" w:cs="Times New Roman" w:hint="eastAsia"/>
          <w:sz w:val="24"/>
          <w:szCs w:val="24"/>
        </w:rPr>
        <w:t xml:space="preserve"> shall </w:t>
      </w:r>
      <w:r w:rsidR="00A66F68" w:rsidRPr="00293E4B">
        <w:rPr>
          <w:rFonts w:ascii="Times New Roman" w:hAnsi="Times New Roman" w:cs="Times New Roman" w:hint="eastAsia"/>
          <w:sz w:val="24"/>
          <w:szCs w:val="24"/>
        </w:rPr>
        <w:t xml:space="preserve">be handled as per the following one or more ways based on the severity of violation and </w:t>
      </w:r>
      <w:r w:rsidR="00BE647C" w:rsidRPr="00293E4B">
        <w:rPr>
          <w:rFonts w:ascii="Times New Roman" w:hAnsi="Times New Roman" w:cs="Times New Roman" w:hint="eastAsia"/>
          <w:sz w:val="24"/>
          <w:szCs w:val="24"/>
        </w:rPr>
        <w:t>in accordance with relevant provisions in laws, regulations or international conventions:</w:t>
      </w:r>
    </w:p>
    <w:p w:rsidR="00BE647C" w:rsidRPr="00293E4B" w:rsidRDefault="00293E4B" w:rsidP="00BE647C">
      <w:pPr>
        <w:pStyle w:val="ListParagraph"/>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arning education</w:t>
      </w:r>
      <w:r w:rsidR="006B24BF" w:rsidRPr="00293E4B">
        <w:rPr>
          <w:rFonts w:ascii="Times New Roman" w:hAnsi="Times New Roman" w:cs="Times New Roman" w:hint="eastAsia"/>
          <w:sz w:val="24"/>
          <w:szCs w:val="24"/>
        </w:rPr>
        <w:t>;</w:t>
      </w:r>
    </w:p>
    <w:p w:rsidR="006B24BF" w:rsidRPr="00293E4B" w:rsidRDefault="006B24BF" w:rsidP="00BE647C">
      <w:pPr>
        <w:pStyle w:val="ListParagraph"/>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ectify the violation;</w:t>
      </w:r>
    </w:p>
    <w:p w:rsidR="006B24BF" w:rsidRPr="00293E4B" w:rsidRDefault="006B24BF" w:rsidP="00BE647C">
      <w:pPr>
        <w:pStyle w:val="ListParagraph"/>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etain the vessel;</w:t>
      </w:r>
    </w:p>
    <w:p w:rsidR="006B24BF" w:rsidRPr="00293E4B" w:rsidRDefault="006B24BF" w:rsidP="00BE647C">
      <w:pPr>
        <w:pStyle w:val="ListParagraph"/>
        <w:numPr>
          <w:ilvl w:val="0"/>
          <w:numId w:val="7"/>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I</w:t>
      </w:r>
      <w:r w:rsidRPr="00293E4B">
        <w:rPr>
          <w:rFonts w:ascii="Times New Roman" w:hAnsi="Times New Roman" w:cs="Times New Roman" w:hint="eastAsia"/>
          <w:sz w:val="24"/>
          <w:szCs w:val="24"/>
        </w:rPr>
        <w:t>mpose punishment in accordance with Art.106 of the Law of the People</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 xml:space="preserve">s Republic of China on the Prevention and Control of Atmospheric Pollution. </w:t>
      </w:r>
      <w:r w:rsidRPr="00293E4B">
        <w:rPr>
          <w:rFonts w:ascii="Times New Roman" w:hAnsi="Times New Roman" w:cs="Times New Roman"/>
          <w:sz w:val="24"/>
          <w:szCs w:val="24"/>
        </w:rPr>
        <w:t>I</w:t>
      </w:r>
      <w:r w:rsidRPr="00293E4B">
        <w:rPr>
          <w:rFonts w:ascii="Times New Roman" w:hAnsi="Times New Roman" w:cs="Times New Roman" w:hint="eastAsia"/>
          <w:sz w:val="24"/>
          <w:szCs w:val="24"/>
        </w:rPr>
        <w:t>f the vessel has left the port, the local MSA may notify the MSAs at the next port of such vessel to assist in investigation.</w:t>
      </w:r>
    </w:p>
    <w:p w:rsidR="00BE647C" w:rsidRPr="00293E4B" w:rsidRDefault="00BE647C" w:rsidP="00BE647C">
      <w:pPr>
        <w:pStyle w:val="ListParagraph"/>
        <w:spacing w:line="360" w:lineRule="auto"/>
        <w:ind w:left="360" w:firstLineChars="0" w:firstLine="0"/>
        <w:rPr>
          <w:rFonts w:ascii="Times New Roman" w:hAnsi="Times New Roman" w:cs="Times New Roman"/>
          <w:sz w:val="24"/>
          <w:szCs w:val="24"/>
        </w:rPr>
      </w:pPr>
    </w:p>
    <w:p w:rsidR="00BE647C" w:rsidRPr="00293E4B" w:rsidRDefault="00EA176A" w:rsidP="00077946">
      <w:pPr>
        <w:pStyle w:val="ListParagraph"/>
        <w:numPr>
          <w:ilvl w:val="0"/>
          <w:numId w:val="6"/>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the unit supplying ship bunker fuels did not truthfully fill up the 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bunker fuel, or did not </w:t>
      </w:r>
      <w:r w:rsidR="006A2C29" w:rsidRPr="00293E4B">
        <w:rPr>
          <w:rFonts w:ascii="Times New Roman" w:hAnsi="Times New Roman" w:cs="Times New Roman" w:hint="eastAsia"/>
          <w:sz w:val="24"/>
          <w:szCs w:val="24"/>
        </w:rPr>
        <w:t xml:space="preserve">provide the vessel with document for supplying and </w:t>
      </w:r>
      <w:r w:rsidR="006A2C29" w:rsidRPr="00293E4B">
        <w:rPr>
          <w:rFonts w:ascii="Times New Roman" w:hAnsi="Times New Roman" w:cs="Times New Roman"/>
          <w:sz w:val="24"/>
          <w:szCs w:val="24"/>
        </w:rPr>
        <w:t>receiving</w:t>
      </w:r>
      <w:r w:rsidR="006A2C29" w:rsidRPr="00293E4B">
        <w:rPr>
          <w:rFonts w:ascii="Times New Roman" w:hAnsi="Times New Roman" w:cs="Times New Roman" w:hint="eastAsia"/>
          <w:sz w:val="24"/>
          <w:szCs w:val="24"/>
        </w:rPr>
        <w:t xml:space="preserve"> of ship bunker fuel and samples of such bunker fuel, as it is required to do so, punishment shall be imposed in accordance with Art.63 of the </w:t>
      </w:r>
      <w:r w:rsidR="006A2C29" w:rsidRPr="00293E4B">
        <w:rPr>
          <w:rFonts w:ascii="Times New Roman" w:eastAsia="SimSun" w:hAnsi="Times New Roman" w:cs="Times New Roman"/>
          <w:sz w:val="24"/>
          <w:szCs w:val="24"/>
        </w:rPr>
        <w:t>R</w:t>
      </w:r>
      <w:r w:rsidR="006A2C29" w:rsidRPr="00293E4B">
        <w:rPr>
          <w:rFonts w:ascii="Times New Roman" w:eastAsia="SimSun" w:hAnsi="Times New Roman" w:cs="Times New Roman" w:hint="eastAsia"/>
          <w:sz w:val="24"/>
          <w:szCs w:val="24"/>
        </w:rPr>
        <w:t xml:space="preserve">egulations on Administration of the </w:t>
      </w:r>
      <w:r w:rsidR="006A2C29" w:rsidRPr="00293E4B">
        <w:rPr>
          <w:rFonts w:ascii="Times New Roman" w:eastAsia="SimSun" w:hAnsi="Times New Roman" w:cs="Times New Roman"/>
          <w:sz w:val="24"/>
          <w:szCs w:val="24"/>
        </w:rPr>
        <w:t>P</w:t>
      </w:r>
      <w:r w:rsidR="006A2C29" w:rsidRPr="00293E4B">
        <w:rPr>
          <w:rFonts w:ascii="Times New Roman" w:eastAsia="SimSun" w:hAnsi="Times New Roman" w:cs="Times New Roman" w:hint="eastAsia"/>
          <w:sz w:val="24"/>
          <w:szCs w:val="24"/>
        </w:rPr>
        <w:t>revention</w:t>
      </w:r>
      <w:r w:rsidR="006A2C29" w:rsidRPr="00293E4B">
        <w:rPr>
          <w:rFonts w:ascii="Times New Roman" w:eastAsia="SimSun" w:hAnsi="Times New Roman" w:cs="Times New Roman"/>
          <w:sz w:val="24"/>
          <w:szCs w:val="24"/>
        </w:rPr>
        <w:t xml:space="preserve"> </w:t>
      </w:r>
      <w:r w:rsidR="006A2C29" w:rsidRPr="00293E4B">
        <w:rPr>
          <w:rFonts w:ascii="Times New Roman" w:eastAsia="SimSun" w:hAnsi="Times New Roman" w:cs="Times New Roman" w:hint="eastAsia"/>
          <w:sz w:val="24"/>
          <w:szCs w:val="24"/>
        </w:rPr>
        <w:t>and Control of Marine Environment</w:t>
      </w:r>
      <w:r w:rsidR="006A2C29" w:rsidRPr="00293E4B" w:rsidDel="007E6C62">
        <w:rPr>
          <w:rFonts w:ascii="Times New Roman" w:eastAsia="SimSun" w:hAnsi="Times New Roman" w:cs="Times New Roman"/>
          <w:sz w:val="24"/>
          <w:szCs w:val="24"/>
        </w:rPr>
        <w:t xml:space="preserve"> </w:t>
      </w:r>
      <w:r w:rsidR="006A2C29" w:rsidRPr="00293E4B">
        <w:rPr>
          <w:rFonts w:ascii="Times New Roman" w:eastAsia="SimSun" w:hAnsi="Times New Roman" w:cs="Times New Roman" w:hint="eastAsia"/>
          <w:sz w:val="24"/>
          <w:szCs w:val="24"/>
        </w:rPr>
        <w:t>Pollution Caused by Vessels;</w:t>
      </w:r>
    </w:p>
    <w:p w:rsidR="006A2C29" w:rsidRPr="00293E4B" w:rsidRDefault="006A2C29" w:rsidP="006A2C29">
      <w:pPr>
        <w:pStyle w:val="ListParagraph"/>
        <w:spacing w:line="360" w:lineRule="auto"/>
        <w:ind w:left="360" w:firstLineChars="0" w:firstLine="0"/>
        <w:rPr>
          <w:rFonts w:ascii="Times New Roman" w:hAnsi="Times New Roman" w:cs="Times New Roman"/>
          <w:sz w:val="24"/>
          <w:szCs w:val="24"/>
        </w:rPr>
      </w:pPr>
    </w:p>
    <w:p w:rsidR="006A2C29" w:rsidRPr="00293E4B" w:rsidRDefault="00E07170" w:rsidP="00077946">
      <w:pPr>
        <w:pStyle w:val="ListParagraph"/>
        <w:numPr>
          <w:ilvl w:val="0"/>
          <w:numId w:val="6"/>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 xml:space="preserve">here the vessel and the unit supplying ship bunker fuels did not keep the document for supplying and </w:t>
      </w:r>
      <w:r w:rsidRPr="00293E4B">
        <w:rPr>
          <w:rFonts w:ascii="Times New Roman" w:hAnsi="Times New Roman" w:cs="Times New Roman"/>
          <w:sz w:val="24"/>
          <w:szCs w:val="24"/>
        </w:rPr>
        <w:t>receiving</w:t>
      </w:r>
      <w:r w:rsidRPr="00293E4B">
        <w:rPr>
          <w:rFonts w:ascii="Times New Roman" w:hAnsi="Times New Roman" w:cs="Times New Roman" w:hint="eastAsia"/>
          <w:sz w:val="24"/>
          <w:szCs w:val="24"/>
        </w:rPr>
        <w:t xml:space="preserve"> of ship bunker fuel and samples of such bunker fuel, as they are required to do so, punishment shall be imposed in accordance with Art.63 of the </w:t>
      </w:r>
      <w:r w:rsidRPr="00293E4B">
        <w:rPr>
          <w:rFonts w:ascii="Times New Roman" w:eastAsia="SimSun" w:hAnsi="Times New Roman" w:cs="Times New Roman"/>
          <w:sz w:val="24"/>
          <w:szCs w:val="24"/>
        </w:rPr>
        <w:t>R</w:t>
      </w:r>
      <w:r w:rsidRPr="00293E4B">
        <w:rPr>
          <w:rFonts w:ascii="Times New Roman" w:eastAsia="SimSun" w:hAnsi="Times New Roman" w:cs="Times New Roman" w:hint="eastAsia"/>
          <w:sz w:val="24"/>
          <w:szCs w:val="24"/>
        </w:rPr>
        <w:t xml:space="preserve">egulations on Administration of the </w:t>
      </w:r>
      <w:r w:rsidRPr="00293E4B">
        <w:rPr>
          <w:rFonts w:ascii="Times New Roman" w:eastAsia="SimSun" w:hAnsi="Times New Roman" w:cs="Times New Roman"/>
          <w:sz w:val="24"/>
          <w:szCs w:val="24"/>
        </w:rPr>
        <w:t>P</w:t>
      </w:r>
      <w:r w:rsidRPr="00293E4B">
        <w:rPr>
          <w:rFonts w:ascii="Times New Roman" w:eastAsia="SimSun" w:hAnsi="Times New Roman" w:cs="Times New Roman" w:hint="eastAsia"/>
          <w:sz w:val="24"/>
          <w:szCs w:val="24"/>
        </w:rPr>
        <w:t>revention</w:t>
      </w:r>
      <w:r w:rsidRPr="00293E4B">
        <w:rPr>
          <w:rFonts w:ascii="Times New Roman" w:eastAsia="SimSun" w:hAnsi="Times New Roman" w:cs="Times New Roman"/>
          <w:sz w:val="24"/>
          <w:szCs w:val="24"/>
        </w:rPr>
        <w:t xml:space="preserve"> </w:t>
      </w:r>
      <w:r w:rsidRPr="00293E4B">
        <w:rPr>
          <w:rFonts w:ascii="Times New Roman" w:eastAsia="SimSun" w:hAnsi="Times New Roman" w:cs="Times New Roman" w:hint="eastAsia"/>
          <w:sz w:val="24"/>
          <w:szCs w:val="24"/>
        </w:rPr>
        <w:t>and Control of Marine Environment</w:t>
      </w:r>
      <w:r w:rsidRPr="00293E4B" w:rsidDel="007E6C62">
        <w:rPr>
          <w:rFonts w:ascii="Times New Roman" w:eastAsia="SimSun" w:hAnsi="Times New Roman" w:cs="Times New Roman"/>
          <w:sz w:val="24"/>
          <w:szCs w:val="24"/>
        </w:rPr>
        <w:t xml:space="preserve"> </w:t>
      </w:r>
      <w:r w:rsidRPr="00293E4B">
        <w:rPr>
          <w:rFonts w:ascii="Times New Roman" w:eastAsia="SimSun" w:hAnsi="Times New Roman" w:cs="Times New Roman" w:hint="eastAsia"/>
          <w:sz w:val="24"/>
          <w:szCs w:val="24"/>
        </w:rPr>
        <w:t>Pollution Caused by Vessels.</w:t>
      </w:r>
    </w:p>
    <w:p w:rsidR="0031332D" w:rsidRPr="00293E4B" w:rsidRDefault="0031332D" w:rsidP="006C1F7D">
      <w:pPr>
        <w:spacing w:line="360" w:lineRule="auto"/>
        <w:rPr>
          <w:rFonts w:ascii="Times New Roman" w:hAnsi="Times New Roman" w:cs="Times New Roman"/>
          <w:sz w:val="24"/>
          <w:szCs w:val="24"/>
        </w:rPr>
      </w:pPr>
    </w:p>
    <w:p w:rsidR="006C1F7D" w:rsidRPr="00293E4B" w:rsidRDefault="006C1F7D" w:rsidP="006C1F7D">
      <w:pPr>
        <w:spacing w:line="360" w:lineRule="auto"/>
        <w:rPr>
          <w:rFonts w:ascii="Times New Roman" w:hAnsi="Times New Roman" w:cs="Times New Roman"/>
          <w:sz w:val="24"/>
          <w:szCs w:val="24"/>
        </w:rPr>
      </w:pPr>
    </w:p>
    <w:p w:rsidR="006C1F7D" w:rsidRPr="00293E4B" w:rsidRDefault="00C25EEA" w:rsidP="00574D8F">
      <w:pPr>
        <w:pStyle w:val="ListParagraph"/>
        <w:numPr>
          <w:ilvl w:val="0"/>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8"/>
          <w:szCs w:val="28"/>
        </w:rPr>
        <w:t>Requirements of check for substituted measures</w:t>
      </w:r>
    </w:p>
    <w:p w:rsidR="00514333" w:rsidRPr="00293E4B" w:rsidRDefault="00514333" w:rsidP="002B7612">
      <w:pPr>
        <w:spacing w:line="360" w:lineRule="auto"/>
        <w:rPr>
          <w:rFonts w:ascii="Times New Roman" w:hAnsi="Times New Roman" w:cs="Times New Roman"/>
          <w:sz w:val="24"/>
          <w:szCs w:val="24"/>
        </w:rPr>
      </w:pPr>
    </w:p>
    <w:p w:rsidR="00C25EEA" w:rsidRPr="00293E4B" w:rsidRDefault="00C25EEA" w:rsidP="00C25EEA">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Documents check</w:t>
      </w:r>
    </w:p>
    <w:p w:rsidR="00B92081" w:rsidRPr="00293E4B" w:rsidRDefault="00B92081" w:rsidP="00C25EEA">
      <w:pPr>
        <w:spacing w:line="360" w:lineRule="auto"/>
        <w:rPr>
          <w:rFonts w:ascii="Times New Roman" w:hAnsi="Times New Roman" w:cs="Times New Roman"/>
          <w:sz w:val="24"/>
          <w:szCs w:val="24"/>
        </w:rPr>
      </w:pPr>
    </w:p>
    <w:p w:rsidR="00C25EEA" w:rsidRPr="00293E4B" w:rsidRDefault="00C25EEA" w:rsidP="00C25EEA">
      <w:pPr>
        <w:spacing w:line="360" w:lineRule="auto"/>
        <w:rPr>
          <w:rFonts w:ascii="Times New Roman" w:hAnsi="Times New Roman" w:cs="Times New Roman"/>
          <w:sz w:val="24"/>
          <w:szCs w:val="24"/>
        </w:rPr>
      </w:pPr>
      <w:r w:rsidRPr="00293E4B">
        <w:rPr>
          <w:rFonts w:ascii="Times New Roman" w:hAnsi="Times New Roman" w:cs="Times New Roman" w:hint="eastAsia"/>
          <w:sz w:val="24"/>
          <w:szCs w:val="24"/>
        </w:rPr>
        <w:t>MSAs shall, in combination with on-site supervision and safety inspection work, check on the vessel</w:t>
      </w:r>
      <w:r w:rsidRPr="00293E4B">
        <w:rPr>
          <w:rFonts w:ascii="Times New Roman" w:hAnsi="Times New Roman" w:cs="Times New Roman"/>
          <w:sz w:val="24"/>
          <w:szCs w:val="24"/>
        </w:rPr>
        <w:t>’</w:t>
      </w:r>
      <w:r w:rsidRPr="00293E4B">
        <w:rPr>
          <w:rFonts w:ascii="Times New Roman" w:hAnsi="Times New Roman" w:cs="Times New Roman" w:hint="eastAsia"/>
          <w:sz w:val="24"/>
          <w:szCs w:val="24"/>
        </w:rPr>
        <w:t>s documents. Specific contents to be checked are as follows:</w:t>
      </w:r>
    </w:p>
    <w:p w:rsidR="00B92081" w:rsidRPr="00293E4B" w:rsidRDefault="00B92081" w:rsidP="00C25EEA">
      <w:pPr>
        <w:spacing w:line="360" w:lineRule="auto"/>
        <w:rPr>
          <w:rFonts w:ascii="Times New Roman" w:hAnsi="Times New Roman" w:cs="Times New Roman"/>
          <w:sz w:val="24"/>
          <w:szCs w:val="24"/>
        </w:rPr>
      </w:pPr>
    </w:p>
    <w:p w:rsidR="00C25EEA" w:rsidRPr="00293E4B" w:rsidRDefault="00474A71" w:rsidP="00702C70">
      <w:pPr>
        <w:pStyle w:val="ListParagraph"/>
        <w:numPr>
          <w:ilvl w:val="0"/>
          <w:numId w:val="8"/>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vessel using shore-based powers, check and verify on whether or not the records in her engine logbook concerning the starting and ending time of use of shore-based powers are completed and </w:t>
      </w:r>
      <w:r w:rsidRPr="00293E4B">
        <w:rPr>
          <w:rFonts w:ascii="Times New Roman" w:hAnsi="Times New Roman" w:cs="Times New Roman"/>
          <w:sz w:val="24"/>
          <w:szCs w:val="24"/>
        </w:rPr>
        <w:t>normative</w:t>
      </w:r>
      <w:r w:rsidRPr="00293E4B">
        <w:rPr>
          <w:rFonts w:ascii="Times New Roman" w:hAnsi="Times New Roman" w:cs="Times New Roman" w:hint="eastAsia"/>
          <w:sz w:val="24"/>
          <w:szCs w:val="24"/>
        </w:rPr>
        <w:t xml:space="preserve">; </w:t>
      </w:r>
      <w:r w:rsidRPr="00293E4B">
        <w:rPr>
          <w:rFonts w:ascii="Times New Roman" w:hAnsi="Times New Roman" w:cs="Times New Roman"/>
          <w:sz w:val="24"/>
          <w:szCs w:val="24"/>
        </w:rPr>
        <w:t>confirm</w:t>
      </w:r>
      <w:r w:rsidRPr="00293E4B">
        <w:rPr>
          <w:rFonts w:ascii="Times New Roman" w:hAnsi="Times New Roman" w:cs="Times New Roman" w:hint="eastAsia"/>
          <w:sz w:val="24"/>
          <w:szCs w:val="24"/>
        </w:rPr>
        <w:t xml:space="preserve"> on whether or not the starting and ending time of use of shore-based powers meet requirements of the control areas; confirm on whether or not the vessel </w:t>
      </w:r>
      <w:r w:rsidR="00B92081" w:rsidRPr="00293E4B">
        <w:rPr>
          <w:rFonts w:ascii="Times New Roman" w:hAnsi="Times New Roman" w:cs="Times New Roman" w:hint="eastAsia"/>
          <w:sz w:val="24"/>
          <w:szCs w:val="24"/>
        </w:rPr>
        <w:t>is qualified for use for use of shore-based powers, etc.</w:t>
      </w:r>
    </w:p>
    <w:p w:rsidR="00B92081" w:rsidRPr="00293E4B" w:rsidRDefault="00B92081" w:rsidP="00B92081">
      <w:pPr>
        <w:pStyle w:val="ListParagraph"/>
        <w:spacing w:line="360" w:lineRule="auto"/>
        <w:ind w:left="360" w:firstLineChars="0" w:firstLine="0"/>
        <w:rPr>
          <w:rFonts w:ascii="Times New Roman" w:hAnsi="Times New Roman" w:cs="Times New Roman"/>
          <w:sz w:val="24"/>
          <w:szCs w:val="24"/>
        </w:rPr>
      </w:pPr>
    </w:p>
    <w:p w:rsidR="00E37D68" w:rsidRPr="00293E4B" w:rsidRDefault="00602A0A" w:rsidP="00702C70">
      <w:pPr>
        <w:pStyle w:val="ListParagraph"/>
        <w:numPr>
          <w:ilvl w:val="0"/>
          <w:numId w:val="8"/>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w:t>
      </w:r>
      <w:r w:rsidRPr="00293E4B">
        <w:rPr>
          <w:rFonts w:ascii="Times New Roman" w:hAnsi="Times New Roman" w:cs="Times New Roman"/>
          <w:sz w:val="24"/>
          <w:szCs w:val="24"/>
        </w:rPr>
        <w:t>vessel</w:t>
      </w:r>
      <w:r w:rsidRPr="00293E4B">
        <w:rPr>
          <w:rFonts w:ascii="Times New Roman" w:hAnsi="Times New Roman" w:cs="Times New Roman" w:hint="eastAsia"/>
          <w:sz w:val="24"/>
          <w:szCs w:val="24"/>
        </w:rPr>
        <w:t xml:space="preserve"> using clean energies, check and verify on whether or not remarks that such vessel uses clean energies are made in her </w:t>
      </w:r>
      <w:r w:rsidR="000C7504" w:rsidRPr="00293E4B">
        <w:rPr>
          <w:rFonts w:ascii="Times New Roman" w:hAnsi="Times New Roman" w:cs="Times New Roman" w:hint="eastAsia"/>
          <w:sz w:val="24"/>
          <w:szCs w:val="24"/>
        </w:rPr>
        <w:t xml:space="preserve">Air Pollutions Prevention Certificate for Ship. </w:t>
      </w:r>
      <w:r w:rsidR="000C7504" w:rsidRPr="00293E4B">
        <w:rPr>
          <w:rFonts w:ascii="Times New Roman" w:hAnsi="Times New Roman" w:cs="Times New Roman"/>
          <w:sz w:val="24"/>
          <w:szCs w:val="24"/>
        </w:rPr>
        <w:t>A</w:t>
      </w:r>
      <w:r w:rsidR="000C7504" w:rsidRPr="00293E4B">
        <w:rPr>
          <w:rFonts w:ascii="Times New Roman" w:hAnsi="Times New Roman" w:cs="Times New Roman" w:hint="eastAsia"/>
          <w:sz w:val="24"/>
          <w:szCs w:val="24"/>
        </w:rPr>
        <w:t xml:space="preserve">mongst which, for a vessel of dual fuel engine, check and verify on whether or not the records for the time of fuel switch are completed and </w:t>
      </w:r>
      <w:r w:rsidR="000C7504" w:rsidRPr="00293E4B">
        <w:rPr>
          <w:rFonts w:ascii="Times New Roman" w:hAnsi="Times New Roman" w:cs="Times New Roman"/>
          <w:sz w:val="24"/>
          <w:szCs w:val="24"/>
        </w:rPr>
        <w:t>normative</w:t>
      </w:r>
      <w:r w:rsidR="00B52233" w:rsidRPr="00293E4B">
        <w:rPr>
          <w:rFonts w:ascii="Times New Roman" w:hAnsi="Times New Roman" w:cs="Times New Roman" w:hint="eastAsia"/>
          <w:sz w:val="24"/>
          <w:szCs w:val="24"/>
        </w:rPr>
        <w:t xml:space="preserve">, check and verify on </w:t>
      </w:r>
      <w:r w:rsidR="00B52233" w:rsidRPr="00293E4B">
        <w:rPr>
          <w:rFonts w:ascii="Times New Roman" w:hAnsi="Times New Roman" w:cs="Times New Roman"/>
          <w:sz w:val="24"/>
          <w:szCs w:val="24"/>
        </w:rPr>
        <w:t>whether</w:t>
      </w:r>
      <w:r w:rsidR="00B52233" w:rsidRPr="00293E4B">
        <w:rPr>
          <w:rFonts w:ascii="Times New Roman" w:hAnsi="Times New Roman" w:cs="Times New Roman" w:hint="eastAsia"/>
          <w:sz w:val="24"/>
          <w:szCs w:val="24"/>
        </w:rPr>
        <w:t xml:space="preserve"> or not </w:t>
      </w:r>
      <w:r w:rsidR="00A576ED" w:rsidRPr="00293E4B">
        <w:rPr>
          <w:rFonts w:ascii="Times New Roman" w:hAnsi="Times New Roman" w:cs="Times New Roman" w:hint="eastAsia"/>
          <w:sz w:val="24"/>
          <w:szCs w:val="24"/>
        </w:rPr>
        <w:t>records of the vessel</w:t>
      </w:r>
      <w:r w:rsidR="00A576ED" w:rsidRPr="00293E4B">
        <w:rPr>
          <w:rFonts w:ascii="Times New Roman" w:hAnsi="Times New Roman" w:cs="Times New Roman"/>
          <w:sz w:val="24"/>
          <w:szCs w:val="24"/>
        </w:rPr>
        <w:t>’</w:t>
      </w:r>
      <w:r w:rsidR="00A576ED" w:rsidRPr="00293E4B">
        <w:rPr>
          <w:rFonts w:ascii="Times New Roman" w:hAnsi="Times New Roman" w:cs="Times New Roman" w:hint="eastAsia"/>
          <w:sz w:val="24"/>
          <w:szCs w:val="24"/>
        </w:rPr>
        <w:t xml:space="preserve">s </w:t>
      </w:r>
      <w:r w:rsidR="00A576ED" w:rsidRPr="00293E4B">
        <w:rPr>
          <w:rFonts w:ascii="Times New Roman" w:hAnsi="Times New Roman" w:cs="Times New Roman"/>
          <w:sz w:val="24"/>
          <w:szCs w:val="24"/>
        </w:rPr>
        <w:t>longitude</w:t>
      </w:r>
      <w:r w:rsidR="00105A86" w:rsidRPr="00293E4B">
        <w:rPr>
          <w:rFonts w:ascii="Times New Roman" w:hAnsi="Times New Roman" w:cs="Times New Roman" w:hint="eastAsia"/>
          <w:sz w:val="24"/>
          <w:szCs w:val="24"/>
        </w:rPr>
        <w:t xml:space="preserve"> and latitude at the time of fuel switch are completed and </w:t>
      </w:r>
      <w:r w:rsidR="00105A86" w:rsidRPr="00293E4B">
        <w:rPr>
          <w:rFonts w:ascii="Times New Roman" w:hAnsi="Times New Roman" w:cs="Times New Roman"/>
          <w:sz w:val="24"/>
          <w:szCs w:val="24"/>
        </w:rPr>
        <w:t>normative</w:t>
      </w:r>
      <w:r w:rsidR="00BF41E3" w:rsidRPr="00293E4B">
        <w:rPr>
          <w:rFonts w:ascii="Times New Roman" w:hAnsi="Times New Roman" w:cs="Times New Roman" w:hint="eastAsia"/>
          <w:sz w:val="24"/>
          <w:szCs w:val="24"/>
        </w:rPr>
        <w:t xml:space="preserve">; confirm </w:t>
      </w:r>
      <w:r w:rsidR="00E37D68" w:rsidRPr="00293E4B">
        <w:rPr>
          <w:rFonts w:ascii="Times New Roman" w:hAnsi="Times New Roman" w:cs="Times New Roman" w:hint="eastAsia"/>
          <w:sz w:val="24"/>
          <w:szCs w:val="24"/>
        </w:rPr>
        <w:t>on whether or not the vessel</w:t>
      </w:r>
      <w:r w:rsidR="00E37D68" w:rsidRPr="00293E4B">
        <w:rPr>
          <w:rFonts w:ascii="Times New Roman" w:hAnsi="Times New Roman" w:cs="Times New Roman"/>
          <w:sz w:val="24"/>
          <w:szCs w:val="24"/>
        </w:rPr>
        <w:t>’</w:t>
      </w:r>
      <w:r w:rsidR="00E37D68" w:rsidRPr="00293E4B">
        <w:rPr>
          <w:rFonts w:ascii="Times New Roman" w:hAnsi="Times New Roman" w:cs="Times New Roman" w:hint="eastAsia"/>
          <w:sz w:val="24"/>
          <w:szCs w:val="24"/>
        </w:rPr>
        <w:t xml:space="preserve">s positions at the time of fuel switch meet requirements of control areas; check and verify on whether or not record for quantity of clean energies and fuels are completed and </w:t>
      </w:r>
      <w:r w:rsidR="00E37D68" w:rsidRPr="00293E4B">
        <w:rPr>
          <w:rFonts w:ascii="Times New Roman" w:hAnsi="Times New Roman" w:cs="Times New Roman"/>
          <w:sz w:val="24"/>
          <w:szCs w:val="24"/>
        </w:rPr>
        <w:t>normative</w:t>
      </w:r>
      <w:r w:rsidR="00E37D68" w:rsidRPr="00293E4B">
        <w:rPr>
          <w:rFonts w:ascii="Times New Roman" w:hAnsi="Times New Roman" w:cs="Times New Roman" w:hint="eastAsia"/>
          <w:sz w:val="24"/>
          <w:szCs w:val="24"/>
        </w:rPr>
        <w:t>.</w:t>
      </w:r>
    </w:p>
    <w:p w:rsidR="00E37D68" w:rsidRPr="00293E4B" w:rsidRDefault="00E37D68" w:rsidP="00E37D68">
      <w:pPr>
        <w:pStyle w:val="ListParagraph"/>
        <w:ind w:firstLine="480"/>
        <w:rPr>
          <w:rFonts w:ascii="Times New Roman" w:hAnsi="Times New Roman" w:cs="Times New Roman"/>
          <w:sz w:val="24"/>
          <w:szCs w:val="24"/>
        </w:rPr>
      </w:pPr>
    </w:p>
    <w:p w:rsidR="00B46593" w:rsidRPr="00293E4B" w:rsidRDefault="00B46593" w:rsidP="00702C70">
      <w:pPr>
        <w:pStyle w:val="ListParagraph"/>
        <w:numPr>
          <w:ilvl w:val="0"/>
          <w:numId w:val="8"/>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 xml:space="preserve">or a vessel installed with exhausts post-processing equipment, check and verify on whether or not </w:t>
      </w:r>
      <w:r w:rsidR="006837E8" w:rsidRPr="00293E4B">
        <w:rPr>
          <w:rFonts w:ascii="Times New Roman" w:hAnsi="Times New Roman" w:cs="Times New Roman" w:hint="eastAsia"/>
          <w:sz w:val="24"/>
          <w:szCs w:val="24"/>
        </w:rPr>
        <w:t xml:space="preserve">the records in her engine logbook concerning the starting and ending time of use of exhausts post-processing equipment are completed and </w:t>
      </w:r>
      <w:r w:rsidR="006837E8" w:rsidRPr="00293E4B">
        <w:rPr>
          <w:rFonts w:ascii="Times New Roman" w:hAnsi="Times New Roman" w:cs="Times New Roman"/>
          <w:sz w:val="24"/>
          <w:szCs w:val="24"/>
        </w:rPr>
        <w:t>normative</w:t>
      </w:r>
      <w:r w:rsidR="00530BF7" w:rsidRPr="00293E4B">
        <w:rPr>
          <w:rFonts w:ascii="Times New Roman" w:hAnsi="Times New Roman" w:cs="Times New Roman" w:hint="eastAsia"/>
          <w:sz w:val="24"/>
          <w:szCs w:val="24"/>
        </w:rPr>
        <w:t xml:space="preserve">; </w:t>
      </w:r>
      <w:r w:rsidR="00530BF7" w:rsidRPr="00293E4B">
        <w:rPr>
          <w:rFonts w:ascii="Times New Roman" w:hAnsi="Times New Roman" w:cs="Times New Roman"/>
          <w:sz w:val="24"/>
          <w:szCs w:val="24"/>
        </w:rPr>
        <w:t>whether</w:t>
      </w:r>
      <w:r w:rsidR="00530BF7" w:rsidRPr="00293E4B">
        <w:rPr>
          <w:rFonts w:ascii="Times New Roman" w:hAnsi="Times New Roman" w:cs="Times New Roman" w:hint="eastAsia"/>
          <w:sz w:val="24"/>
          <w:szCs w:val="24"/>
        </w:rPr>
        <w:t xml:space="preserve"> or not records of the vessel</w:t>
      </w:r>
      <w:r w:rsidR="00530BF7" w:rsidRPr="00293E4B">
        <w:rPr>
          <w:rFonts w:ascii="Times New Roman" w:hAnsi="Times New Roman" w:cs="Times New Roman"/>
          <w:sz w:val="24"/>
          <w:szCs w:val="24"/>
        </w:rPr>
        <w:t>’</w:t>
      </w:r>
      <w:r w:rsidR="00530BF7" w:rsidRPr="00293E4B">
        <w:rPr>
          <w:rFonts w:ascii="Times New Roman" w:hAnsi="Times New Roman" w:cs="Times New Roman" w:hint="eastAsia"/>
          <w:sz w:val="24"/>
          <w:szCs w:val="24"/>
        </w:rPr>
        <w:t xml:space="preserve">s </w:t>
      </w:r>
      <w:r w:rsidR="00530BF7" w:rsidRPr="00293E4B">
        <w:rPr>
          <w:rFonts w:ascii="Times New Roman" w:hAnsi="Times New Roman" w:cs="Times New Roman"/>
          <w:sz w:val="24"/>
          <w:szCs w:val="24"/>
        </w:rPr>
        <w:t>longitude</w:t>
      </w:r>
      <w:r w:rsidR="00530BF7" w:rsidRPr="00293E4B">
        <w:rPr>
          <w:rFonts w:ascii="Times New Roman" w:hAnsi="Times New Roman" w:cs="Times New Roman" w:hint="eastAsia"/>
          <w:sz w:val="24"/>
          <w:szCs w:val="24"/>
        </w:rPr>
        <w:t xml:space="preserve"> and latitude at the starting and ending time </w:t>
      </w:r>
      <w:r w:rsidR="00F71F3C" w:rsidRPr="00293E4B">
        <w:rPr>
          <w:rFonts w:ascii="Times New Roman" w:hAnsi="Times New Roman" w:cs="Times New Roman" w:hint="eastAsia"/>
          <w:sz w:val="24"/>
          <w:szCs w:val="24"/>
        </w:rPr>
        <w:t xml:space="preserve">use of such equipment </w:t>
      </w:r>
      <w:r w:rsidR="00530BF7" w:rsidRPr="00293E4B">
        <w:rPr>
          <w:rFonts w:ascii="Times New Roman" w:hAnsi="Times New Roman" w:cs="Times New Roman" w:hint="eastAsia"/>
          <w:sz w:val="24"/>
          <w:szCs w:val="24"/>
        </w:rPr>
        <w:t xml:space="preserve">are completed and </w:t>
      </w:r>
      <w:r w:rsidR="00530BF7" w:rsidRPr="00293E4B">
        <w:rPr>
          <w:rFonts w:ascii="Times New Roman" w:hAnsi="Times New Roman" w:cs="Times New Roman"/>
          <w:sz w:val="24"/>
          <w:szCs w:val="24"/>
        </w:rPr>
        <w:t>normative</w:t>
      </w:r>
      <w:r w:rsidR="00F71F3C" w:rsidRPr="00293E4B">
        <w:rPr>
          <w:rFonts w:ascii="Times New Roman" w:hAnsi="Times New Roman" w:cs="Times New Roman" w:hint="eastAsia"/>
          <w:sz w:val="24"/>
          <w:szCs w:val="24"/>
        </w:rPr>
        <w:t xml:space="preserve">; confirm on whether or not the vessel positions at the starting and ending time use of such equipment meet the requirements of the control areas; check and verify on whether or not </w:t>
      </w:r>
      <w:r w:rsidR="00F24548" w:rsidRPr="00293E4B">
        <w:rPr>
          <w:rFonts w:ascii="Times New Roman" w:hAnsi="Times New Roman" w:cs="Times New Roman" w:hint="eastAsia"/>
          <w:sz w:val="24"/>
          <w:szCs w:val="24"/>
        </w:rPr>
        <w:t>the vessel holds relevant certificate for exhausts post-processing equipment product and whether or not corresponding remarks are made in her Air Pollutions Prevention Certificate for Ship.</w:t>
      </w:r>
    </w:p>
    <w:p w:rsidR="00C25EEA" w:rsidRPr="00293E4B" w:rsidRDefault="00C25EEA" w:rsidP="00C25EEA">
      <w:pPr>
        <w:spacing w:line="360" w:lineRule="auto"/>
        <w:rPr>
          <w:rFonts w:ascii="Times New Roman" w:hAnsi="Times New Roman" w:cs="Times New Roman"/>
          <w:sz w:val="24"/>
          <w:szCs w:val="24"/>
        </w:rPr>
      </w:pPr>
    </w:p>
    <w:p w:rsidR="00C25EEA" w:rsidRPr="00293E4B" w:rsidRDefault="00F24548" w:rsidP="00C25EEA">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hint="eastAsia"/>
          <w:b/>
          <w:sz w:val="24"/>
          <w:szCs w:val="24"/>
        </w:rPr>
        <w:t>On-site check</w:t>
      </w:r>
    </w:p>
    <w:p w:rsidR="00F24548" w:rsidRPr="00293E4B" w:rsidRDefault="00F24548" w:rsidP="00F24548">
      <w:pPr>
        <w:pStyle w:val="ListParagraph"/>
        <w:spacing w:line="360" w:lineRule="auto"/>
        <w:ind w:left="360" w:firstLineChars="0" w:firstLine="0"/>
        <w:rPr>
          <w:rFonts w:ascii="Times New Roman" w:hAnsi="Times New Roman" w:cs="Times New Roman"/>
          <w:sz w:val="24"/>
          <w:szCs w:val="24"/>
        </w:rPr>
      </w:pPr>
    </w:p>
    <w:p w:rsidR="00F24548" w:rsidRPr="00293E4B" w:rsidRDefault="00F24548" w:rsidP="00F24548">
      <w:pPr>
        <w:pStyle w:val="ListParagraph"/>
        <w:spacing w:line="360" w:lineRule="auto"/>
        <w:ind w:left="360" w:firstLineChars="0" w:firstLine="0"/>
        <w:rPr>
          <w:rFonts w:ascii="Times New Roman" w:hAnsi="Times New Roman" w:cs="Times New Roman"/>
          <w:sz w:val="24"/>
          <w:szCs w:val="24"/>
        </w:rPr>
      </w:pPr>
      <w:r w:rsidRPr="00293E4B">
        <w:rPr>
          <w:rFonts w:ascii="Times New Roman" w:hAnsi="Times New Roman" w:cs="Times New Roman"/>
          <w:sz w:val="24"/>
          <w:szCs w:val="24"/>
        </w:rPr>
        <w:t>F</w:t>
      </w:r>
      <w:r w:rsidRPr="00293E4B">
        <w:rPr>
          <w:rFonts w:ascii="Times New Roman" w:hAnsi="Times New Roman" w:cs="Times New Roman" w:hint="eastAsia"/>
          <w:sz w:val="24"/>
          <w:szCs w:val="24"/>
        </w:rPr>
        <w:t>or vessel</w:t>
      </w:r>
      <w:r w:rsidR="00805F2C" w:rsidRPr="00293E4B">
        <w:rPr>
          <w:rFonts w:ascii="Times New Roman" w:hAnsi="Times New Roman" w:cs="Times New Roman" w:hint="eastAsia"/>
          <w:sz w:val="24"/>
          <w:szCs w:val="24"/>
        </w:rPr>
        <w:t>s</w:t>
      </w:r>
      <w:r w:rsidRPr="00293E4B">
        <w:rPr>
          <w:rFonts w:ascii="Times New Roman" w:hAnsi="Times New Roman" w:cs="Times New Roman" w:hint="eastAsia"/>
          <w:sz w:val="24"/>
          <w:szCs w:val="24"/>
        </w:rPr>
        <w:t xml:space="preserve"> that </w:t>
      </w:r>
      <w:r w:rsidR="00805F2C" w:rsidRPr="00293E4B">
        <w:rPr>
          <w:rFonts w:ascii="Times New Roman" w:hAnsi="Times New Roman" w:cs="Times New Roman" w:hint="eastAsia"/>
          <w:sz w:val="24"/>
          <w:szCs w:val="24"/>
        </w:rPr>
        <w:t>are</w:t>
      </w:r>
      <w:r w:rsidRPr="00293E4B">
        <w:rPr>
          <w:rFonts w:ascii="Times New Roman" w:hAnsi="Times New Roman" w:cs="Times New Roman" w:hint="eastAsia"/>
          <w:sz w:val="24"/>
          <w:szCs w:val="24"/>
        </w:rPr>
        <w:t xml:space="preserve"> unqualified in document check, ha</w:t>
      </w:r>
      <w:r w:rsidR="00805F2C" w:rsidRPr="00293E4B">
        <w:rPr>
          <w:rFonts w:ascii="Times New Roman" w:hAnsi="Times New Roman" w:cs="Times New Roman" w:hint="eastAsia"/>
          <w:sz w:val="24"/>
          <w:szCs w:val="24"/>
        </w:rPr>
        <w:t>ve</w:t>
      </w:r>
      <w:r w:rsidRPr="00293E4B">
        <w:rPr>
          <w:rFonts w:ascii="Times New Roman" w:hAnsi="Times New Roman" w:cs="Times New Roman" w:hint="eastAsia"/>
          <w:sz w:val="24"/>
          <w:szCs w:val="24"/>
        </w:rPr>
        <w:t xml:space="preserve"> violation record or </w:t>
      </w:r>
      <w:r w:rsidR="00805F2C" w:rsidRPr="00293E4B">
        <w:rPr>
          <w:rFonts w:ascii="Times New Roman" w:hAnsi="Times New Roman" w:cs="Times New Roman" w:hint="eastAsia"/>
          <w:sz w:val="24"/>
          <w:szCs w:val="24"/>
        </w:rPr>
        <w:t>are</w:t>
      </w:r>
      <w:r w:rsidRPr="00293E4B">
        <w:rPr>
          <w:rFonts w:ascii="Times New Roman" w:hAnsi="Times New Roman" w:cs="Times New Roman" w:hint="eastAsia"/>
          <w:sz w:val="24"/>
          <w:szCs w:val="24"/>
        </w:rPr>
        <w:t xml:space="preserve"> suspected of violation, the MSA shall </w:t>
      </w:r>
      <w:r w:rsidR="00805F2C" w:rsidRPr="00293E4B">
        <w:rPr>
          <w:rFonts w:ascii="Times New Roman" w:hAnsi="Times New Roman" w:cs="Times New Roman" w:hint="eastAsia"/>
          <w:sz w:val="24"/>
          <w:szCs w:val="24"/>
        </w:rPr>
        <w:t>conduct on-site tour check</w:t>
      </w:r>
      <w:r w:rsidRPr="00293E4B">
        <w:rPr>
          <w:rFonts w:ascii="Times New Roman" w:hAnsi="Times New Roman" w:cs="Times New Roman" w:hint="eastAsia"/>
          <w:sz w:val="24"/>
          <w:szCs w:val="24"/>
        </w:rPr>
        <w:t xml:space="preserve"> </w:t>
      </w:r>
      <w:r w:rsidR="00805F2C" w:rsidRPr="00293E4B">
        <w:rPr>
          <w:rFonts w:ascii="Times New Roman" w:hAnsi="Times New Roman" w:cs="Times New Roman" w:hint="eastAsia"/>
          <w:sz w:val="24"/>
          <w:szCs w:val="24"/>
        </w:rPr>
        <w:t>on their uses of shore-based powers and clean energies as well as on their installations of exhausts post-processing equipments.</w:t>
      </w:r>
    </w:p>
    <w:p w:rsidR="00F24548" w:rsidRPr="00293E4B" w:rsidRDefault="00F24548" w:rsidP="00F24548">
      <w:pPr>
        <w:pStyle w:val="ListParagraph"/>
        <w:spacing w:line="360" w:lineRule="auto"/>
        <w:ind w:left="360" w:firstLineChars="0" w:firstLine="0"/>
        <w:rPr>
          <w:rFonts w:ascii="Times New Roman" w:hAnsi="Times New Roman" w:cs="Times New Roman"/>
          <w:sz w:val="24"/>
          <w:szCs w:val="24"/>
        </w:rPr>
      </w:pPr>
    </w:p>
    <w:p w:rsidR="00F24548" w:rsidRPr="00293E4B" w:rsidRDefault="00805F2C" w:rsidP="00C25EEA">
      <w:pPr>
        <w:pStyle w:val="ListParagraph"/>
        <w:numPr>
          <w:ilvl w:val="1"/>
          <w:numId w:val="2"/>
        </w:numPr>
        <w:spacing w:line="360" w:lineRule="auto"/>
        <w:ind w:firstLineChars="0"/>
        <w:rPr>
          <w:rFonts w:ascii="Times New Roman" w:hAnsi="Times New Roman" w:cs="Times New Roman"/>
          <w:b/>
          <w:sz w:val="24"/>
          <w:szCs w:val="24"/>
        </w:rPr>
      </w:pPr>
      <w:r w:rsidRPr="00293E4B">
        <w:rPr>
          <w:rFonts w:ascii="Times New Roman" w:hAnsi="Times New Roman" w:cs="Times New Roman"/>
          <w:b/>
          <w:sz w:val="24"/>
          <w:szCs w:val="24"/>
        </w:rPr>
        <w:t>R</w:t>
      </w:r>
      <w:r w:rsidRPr="00293E4B">
        <w:rPr>
          <w:rFonts w:ascii="Times New Roman" w:hAnsi="Times New Roman" w:cs="Times New Roman" w:hint="eastAsia"/>
          <w:b/>
          <w:sz w:val="24"/>
          <w:szCs w:val="24"/>
        </w:rPr>
        <w:t>esults and handling</w:t>
      </w:r>
    </w:p>
    <w:p w:rsidR="002B7612" w:rsidRPr="00293E4B" w:rsidRDefault="002B7612" w:rsidP="002B7612">
      <w:pPr>
        <w:spacing w:line="360" w:lineRule="auto"/>
        <w:rPr>
          <w:rFonts w:ascii="Times New Roman" w:hAnsi="Times New Roman" w:cs="Times New Roman"/>
          <w:sz w:val="24"/>
          <w:szCs w:val="24"/>
        </w:rPr>
      </w:pPr>
    </w:p>
    <w:p w:rsidR="00805F2C" w:rsidRPr="00293E4B" w:rsidRDefault="00805F2C" w:rsidP="00805F2C">
      <w:pPr>
        <w:pStyle w:val="ListParagraph"/>
        <w:numPr>
          <w:ilvl w:val="0"/>
          <w:numId w:val="9"/>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A</w:t>
      </w:r>
      <w:r w:rsidRPr="00293E4B">
        <w:rPr>
          <w:rFonts w:ascii="Times New Roman" w:hAnsi="Times New Roman" w:cs="Times New Roman" w:hint="eastAsia"/>
          <w:sz w:val="24"/>
          <w:szCs w:val="24"/>
        </w:rPr>
        <w:t xml:space="preserve"> vessel using bunker fuels not meeting corresponding standard or </w:t>
      </w:r>
      <w:r w:rsidRPr="00293E4B">
        <w:rPr>
          <w:rFonts w:ascii="Times New Roman" w:hAnsi="Times New Roman" w:cs="Times New Roman"/>
          <w:sz w:val="24"/>
          <w:szCs w:val="24"/>
        </w:rPr>
        <w:t>requirements</w:t>
      </w:r>
      <w:r w:rsidRPr="00293E4B">
        <w:rPr>
          <w:rFonts w:ascii="Times New Roman" w:hAnsi="Times New Roman" w:cs="Times New Roman" w:hint="eastAsia"/>
          <w:sz w:val="24"/>
          <w:szCs w:val="24"/>
        </w:rPr>
        <w:t xml:space="preserve"> shall be handled as per the following one or more ways based on the severity of violation and in accordance with relevant provisions in laws, regulations or international conventions:</w:t>
      </w:r>
    </w:p>
    <w:p w:rsidR="00805F2C" w:rsidRPr="00293E4B" w:rsidRDefault="00293E4B" w:rsidP="00805F2C">
      <w:pPr>
        <w:pStyle w:val="ListParagraph"/>
        <w:numPr>
          <w:ilvl w:val="0"/>
          <w:numId w:val="10"/>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W</w:t>
      </w:r>
      <w:r w:rsidRPr="00293E4B">
        <w:rPr>
          <w:rFonts w:ascii="Times New Roman" w:hAnsi="Times New Roman" w:cs="Times New Roman" w:hint="eastAsia"/>
          <w:sz w:val="24"/>
          <w:szCs w:val="24"/>
        </w:rPr>
        <w:t>arning education</w:t>
      </w:r>
      <w:r w:rsidR="00805F2C" w:rsidRPr="00293E4B">
        <w:rPr>
          <w:rFonts w:ascii="Times New Roman" w:hAnsi="Times New Roman" w:cs="Times New Roman" w:hint="eastAsia"/>
          <w:sz w:val="24"/>
          <w:szCs w:val="24"/>
        </w:rPr>
        <w:t>;</w:t>
      </w:r>
    </w:p>
    <w:p w:rsidR="00805F2C" w:rsidRPr="00293E4B" w:rsidRDefault="00805F2C" w:rsidP="00805F2C">
      <w:pPr>
        <w:pStyle w:val="ListParagraph"/>
        <w:numPr>
          <w:ilvl w:val="0"/>
          <w:numId w:val="10"/>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ectify the violation;</w:t>
      </w:r>
    </w:p>
    <w:p w:rsidR="00805F2C" w:rsidRPr="00293E4B" w:rsidRDefault="00805F2C" w:rsidP="00805F2C">
      <w:pPr>
        <w:pStyle w:val="ListParagraph"/>
        <w:numPr>
          <w:ilvl w:val="0"/>
          <w:numId w:val="10"/>
        </w:numPr>
        <w:spacing w:line="360" w:lineRule="auto"/>
        <w:ind w:firstLineChars="0"/>
        <w:rPr>
          <w:rFonts w:ascii="Times New Roman" w:hAnsi="Times New Roman" w:cs="Times New Roman"/>
          <w:sz w:val="24"/>
          <w:szCs w:val="24"/>
        </w:rPr>
      </w:pPr>
      <w:r w:rsidRPr="00293E4B">
        <w:rPr>
          <w:rFonts w:ascii="Times New Roman" w:hAnsi="Times New Roman" w:cs="Times New Roman"/>
          <w:sz w:val="24"/>
          <w:szCs w:val="24"/>
        </w:rPr>
        <w:t>R</w:t>
      </w:r>
      <w:r w:rsidRPr="00293E4B">
        <w:rPr>
          <w:rFonts w:ascii="Times New Roman" w:hAnsi="Times New Roman" w:cs="Times New Roman" w:hint="eastAsia"/>
          <w:sz w:val="24"/>
          <w:szCs w:val="24"/>
        </w:rPr>
        <w:t>etain the vessel;</w:t>
      </w:r>
    </w:p>
    <w:p w:rsidR="00805F2C" w:rsidRDefault="00805F2C" w:rsidP="002B7612">
      <w:pPr>
        <w:spacing w:line="360" w:lineRule="auto"/>
        <w:rPr>
          <w:rFonts w:ascii="Times New Roman" w:hAnsi="Times New Roman" w:cs="Times New Roman"/>
          <w:sz w:val="24"/>
          <w:szCs w:val="24"/>
        </w:rPr>
      </w:pPr>
    </w:p>
    <w:sectPr w:rsidR="00805F2C" w:rsidSect="00693B7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44" w:rsidRDefault="000D0A44" w:rsidP="002B7612">
      <w:r>
        <w:separator/>
      </w:r>
    </w:p>
  </w:endnote>
  <w:endnote w:type="continuationSeparator" w:id="0">
    <w:p w:rsidR="000D0A44" w:rsidRDefault="000D0A44" w:rsidP="002B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2095"/>
      <w:docPartObj>
        <w:docPartGallery w:val="Page Numbers (Bottom of Page)"/>
        <w:docPartUnique/>
      </w:docPartObj>
    </w:sdtPr>
    <w:sdtEndPr/>
    <w:sdtContent>
      <w:p w:rsidR="00514333" w:rsidRDefault="006B00E8">
        <w:pPr>
          <w:pStyle w:val="Footer"/>
          <w:jc w:val="right"/>
        </w:pPr>
        <w:r>
          <w:fldChar w:fldCharType="begin"/>
        </w:r>
        <w:r>
          <w:instrText xml:space="preserve"> PAGE   \* MERGEFORMAT </w:instrText>
        </w:r>
        <w:r>
          <w:fldChar w:fldCharType="separate"/>
        </w:r>
        <w:r w:rsidRPr="006B00E8">
          <w:rPr>
            <w:noProof/>
            <w:lang w:val="zh-CN"/>
          </w:rPr>
          <w:t>2</w:t>
        </w:r>
        <w:r>
          <w:rPr>
            <w:noProof/>
            <w:lang w:val="zh-CN"/>
          </w:rPr>
          <w:fldChar w:fldCharType="end"/>
        </w:r>
      </w:p>
    </w:sdtContent>
  </w:sdt>
  <w:p w:rsidR="00514333" w:rsidRDefault="00514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44" w:rsidRDefault="000D0A44" w:rsidP="002B7612">
      <w:r>
        <w:separator/>
      </w:r>
    </w:p>
  </w:footnote>
  <w:footnote w:type="continuationSeparator" w:id="0">
    <w:p w:rsidR="000D0A44" w:rsidRDefault="000D0A44" w:rsidP="002B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333" w:rsidRPr="002B7612" w:rsidRDefault="00514333" w:rsidP="002B7612">
    <w:pPr>
      <w:pStyle w:val="Header"/>
      <w:jc w:val="right"/>
      <w:rPr>
        <w:rFonts w:ascii="Times New Roman" w:hAnsi="Times New Roman" w:cs="Times New Roman"/>
      </w:rPr>
    </w:pPr>
    <w:r w:rsidRPr="002B7612">
      <w:rPr>
        <w:rFonts w:ascii="Times New Roman" w:hAnsi="Times New Roman" w:cs="Times New Roman"/>
      </w:rPr>
      <w:t>Free translation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965"/>
    <w:multiLevelType w:val="hybridMultilevel"/>
    <w:tmpl w:val="375E839C"/>
    <w:lvl w:ilvl="0" w:tplc="1B807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B256D7"/>
    <w:multiLevelType w:val="hybridMultilevel"/>
    <w:tmpl w:val="99500EE8"/>
    <w:lvl w:ilvl="0" w:tplc="A904A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5C0E06"/>
    <w:multiLevelType w:val="hybridMultilevel"/>
    <w:tmpl w:val="4AB45290"/>
    <w:lvl w:ilvl="0" w:tplc="52F8505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E661730"/>
    <w:multiLevelType w:val="multilevel"/>
    <w:tmpl w:val="909A0B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D27103A"/>
    <w:multiLevelType w:val="hybridMultilevel"/>
    <w:tmpl w:val="60D66554"/>
    <w:lvl w:ilvl="0" w:tplc="E46A6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EF43F1"/>
    <w:multiLevelType w:val="hybridMultilevel"/>
    <w:tmpl w:val="12D8656A"/>
    <w:lvl w:ilvl="0" w:tplc="B254DF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5B9B1475"/>
    <w:multiLevelType w:val="hybridMultilevel"/>
    <w:tmpl w:val="4AB45290"/>
    <w:lvl w:ilvl="0" w:tplc="52F8505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1122A1A"/>
    <w:multiLevelType w:val="hybridMultilevel"/>
    <w:tmpl w:val="60D66554"/>
    <w:lvl w:ilvl="0" w:tplc="E46A6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3B14E9"/>
    <w:multiLevelType w:val="hybridMultilevel"/>
    <w:tmpl w:val="57BC29FE"/>
    <w:lvl w:ilvl="0" w:tplc="91BA28D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DB0E03"/>
    <w:multiLevelType w:val="hybridMultilevel"/>
    <w:tmpl w:val="F552D924"/>
    <w:lvl w:ilvl="0" w:tplc="2DA8F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9"/>
  </w:num>
  <w:num w:numId="4">
    <w:abstractNumId w:val="0"/>
  </w:num>
  <w:num w:numId="5">
    <w:abstractNumId w:val="5"/>
  </w:num>
  <w:num w:numId="6">
    <w:abstractNumId w:val="4"/>
  </w:num>
  <w:num w:numId="7">
    <w:abstractNumId w:val="2"/>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3BFD"/>
    <w:rsid w:val="000361BB"/>
    <w:rsid w:val="000371DC"/>
    <w:rsid w:val="00077946"/>
    <w:rsid w:val="000C7504"/>
    <w:rsid w:val="000D0A44"/>
    <w:rsid w:val="000D5DFA"/>
    <w:rsid w:val="00105A86"/>
    <w:rsid w:val="001B5B0B"/>
    <w:rsid w:val="00231446"/>
    <w:rsid w:val="002348D1"/>
    <w:rsid w:val="00234978"/>
    <w:rsid w:val="002768F8"/>
    <w:rsid w:val="00293E4B"/>
    <w:rsid w:val="002B50DE"/>
    <w:rsid w:val="002B53D6"/>
    <w:rsid w:val="002B7612"/>
    <w:rsid w:val="002D6560"/>
    <w:rsid w:val="002F46D6"/>
    <w:rsid w:val="0031332D"/>
    <w:rsid w:val="00333A66"/>
    <w:rsid w:val="0035132E"/>
    <w:rsid w:val="004368C2"/>
    <w:rsid w:val="00474A71"/>
    <w:rsid w:val="00486E36"/>
    <w:rsid w:val="00497ADE"/>
    <w:rsid w:val="004A74B5"/>
    <w:rsid w:val="004C7F5D"/>
    <w:rsid w:val="00514333"/>
    <w:rsid w:val="00530BF7"/>
    <w:rsid w:val="00545E3D"/>
    <w:rsid w:val="00574D8F"/>
    <w:rsid w:val="00575079"/>
    <w:rsid w:val="005A2FBA"/>
    <w:rsid w:val="005F3BFD"/>
    <w:rsid w:val="00602A0A"/>
    <w:rsid w:val="00603578"/>
    <w:rsid w:val="00603F18"/>
    <w:rsid w:val="006334D7"/>
    <w:rsid w:val="00633A32"/>
    <w:rsid w:val="00654D0A"/>
    <w:rsid w:val="006746C1"/>
    <w:rsid w:val="00675340"/>
    <w:rsid w:val="006837E8"/>
    <w:rsid w:val="00692F33"/>
    <w:rsid w:val="00693B7B"/>
    <w:rsid w:val="006A2C29"/>
    <w:rsid w:val="006B00E8"/>
    <w:rsid w:val="006B18B0"/>
    <w:rsid w:val="006B24BF"/>
    <w:rsid w:val="006C1F7D"/>
    <w:rsid w:val="006D12A4"/>
    <w:rsid w:val="006E1973"/>
    <w:rsid w:val="006E3553"/>
    <w:rsid w:val="00702C70"/>
    <w:rsid w:val="00774524"/>
    <w:rsid w:val="007A57FF"/>
    <w:rsid w:val="007B55B8"/>
    <w:rsid w:val="007D0CC9"/>
    <w:rsid w:val="007E0E0F"/>
    <w:rsid w:val="007E322F"/>
    <w:rsid w:val="00805F2C"/>
    <w:rsid w:val="00841097"/>
    <w:rsid w:val="0087028D"/>
    <w:rsid w:val="00872FC4"/>
    <w:rsid w:val="00881D6A"/>
    <w:rsid w:val="00902A70"/>
    <w:rsid w:val="00902F2E"/>
    <w:rsid w:val="00942B7A"/>
    <w:rsid w:val="00943E47"/>
    <w:rsid w:val="00951A80"/>
    <w:rsid w:val="00964834"/>
    <w:rsid w:val="00985CCE"/>
    <w:rsid w:val="00990D05"/>
    <w:rsid w:val="009A1CC1"/>
    <w:rsid w:val="009D23A8"/>
    <w:rsid w:val="009F6A30"/>
    <w:rsid w:val="00A3311E"/>
    <w:rsid w:val="00A576ED"/>
    <w:rsid w:val="00A607AB"/>
    <w:rsid w:val="00A66F68"/>
    <w:rsid w:val="00A83B5E"/>
    <w:rsid w:val="00AA06DE"/>
    <w:rsid w:val="00AA0A4A"/>
    <w:rsid w:val="00AB71F2"/>
    <w:rsid w:val="00AD49FF"/>
    <w:rsid w:val="00B46593"/>
    <w:rsid w:val="00B52233"/>
    <w:rsid w:val="00B70FFB"/>
    <w:rsid w:val="00B92081"/>
    <w:rsid w:val="00BA7187"/>
    <w:rsid w:val="00BB5925"/>
    <w:rsid w:val="00BE647C"/>
    <w:rsid w:val="00BF41E3"/>
    <w:rsid w:val="00C25EEA"/>
    <w:rsid w:val="00C73802"/>
    <w:rsid w:val="00C815C5"/>
    <w:rsid w:val="00C92CC7"/>
    <w:rsid w:val="00CA2C30"/>
    <w:rsid w:val="00CB7027"/>
    <w:rsid w:val="00CB7FE4"/>
    <w:rsid w:val="00CC1EFD"/>
    <w:rsid w:val="00DA7DA5"/>
    <w:rsid w:val="00DC077D"/>
    <w:rsid w:val="00DC28F6"/>
    <w:rsid w:val="00E07170"/>
    <w:rsid w:val="00E16E88"/>
    <w:rsid w:val="00E34BBA"/>
    <w:rsid w:val="00E37D68"/>
    <w:rsid w:val="00E43A2D"/>
    <w:rsid w:val="00E746ED"/>
    <w:rsid w:val="00E951FF"/>
    <w:rsid w:val="00EA176A"/>
    <w:rsid w:val="00EA24C1"/>
    <w:rsid w:val="00EB1790"/>
    <w:rsid w:val="00EB1AFC"/>
    <w:rsid w:val="00EF2EDF"/>
    <w:rsid w:val="00EF3889"/>
    <w:rsid w:val="00F14B67"/>
    <w:rsid w:val="00F204A1"/>
    <w:rsid w:val="00F24548"/>
    <w:rsid w:val="00F65B37"/>
    <w:rsid w:val="00F66A7B"/>
    <w:rsid w:val="00F71F3C"/>
    <w:rsid w:val="00F81481"/>
    <w:rsid w:val="00FC195C"/>
    <w:rsid w:val="00FC29F3"/>
    <w:rsid w:val="00FD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7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6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B7612"/>
    <w:rPr>
      <w:sz w:val="18"/>
      <w:szCs w:val="18"/>
    </w:rPr>
  </w:style>
  <w:style w:type="paragraph" w:styleId="Footer">
    <w:name w:val="footer"/>
    <w:basedOn w:val="Normal"/>
    <w:link w:val="FooterChar"/>
    <w:uiPriority w:val="99"/>
    <w:unhideWhenUsed/>
    <w:rsid w:val="002B76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B7612"/>
    <w:rPr>
      <w:sz w:val="18"/>
      <w:szCs w:val="18"/>
    </w:rPr>
  </w:style>
  <w:style w:type="paragraph" w:styleId="BalloonText">
    <w:name w:val="Balloon Text"/>
    <w:basedOn w:val="Normal"/>
    <w:link w:val="BalloonTextChar"/>
    <w:uiPriority w:val="99"/>
    <w:semiHidden/>
    <w:unhideWhenUsed/>
    <w:rsid w:val="002B7612"/>
    <w:rPr>
      <w:sz w:val="18"/>
      <w:szCs w:val="18"/>
    </w:rPr>
  </w:style>
  <w:style w:type="character" w:customStyle="1" w:styleId="BalloonTextChar">
    <w:name w:val="Balloon Text Char"/>
    <w:basedOn w:val="DefaultParagraphFont"/>
    <w:link w:val="BalloonText"/>
    <w:uiPriority w:val="99"/>
    <w:semiHidden/>
    <w:rsid w:val="002B7612"/>
    <w:rPr>
      <w:sz w:val="18"/>
      <w:szCs w:val="18"/>
    </w:rPr>
  </w:style>
  <w:style w:type="paragraph" w:styleId="ListParagraph">
    <w:name w:val="List Paragraph"/>
    <w:basedOn w:val="Normal"/>
    <w:uiPriority w:val="34"/>
    <w:qFormat/>
    <w:rsid w:val="006E3553"/>
    <w:pPr>
      <w:ind w:firstLineChars="200" w:firstLine="420"/>
    </w:pPr>
  </w:style>
  <w:style w:type="paragraph" w:styleId="Date">
    <w:name w:val="Date"/>
    <w:basedOn w:val="Normal"/>
    <w:next w:val="Normal"/>
    <w:link w:val="DateChar"/>
    <w:uiPriority w:val="99"/>
    <w:semiHidden/>
    <w:unhideWhenUsed/>
    <w:rsid w:val="002B50DE"/>
    <w:pPr>
      <w:ind w:leftChars="2500" w:left="100"/>
    </w:pPr>
  </w:style>
  <w:style w:type="character" w:customStyle="1" w:styleId="DateChar">
    <w:name w:val="Date Char"/>
    <w:basedOn w:val="DefaultParagraphFont"/>
    <w:link w:val="Date"/>
    <w:uiPriority w:val="99"/>
    <w:semiHidden/>
    <w:rsid w:val="002B5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2094</Words>
  <Characters>11939</Characters>
  <Application>Microsoft Office Word</Application>
  <DocSecurity>0</DocSecurity>
  <Lines>99</Lines>
  <Paragraphs>28</Paragraphs>
  <ScaleCrop>false</ScaleCrop>
  <Company>微软用户</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pati-svc</cp:lastModifiedBy>
  <cp:revision>2</cp:revision>
  <dcterms:created xsi:type="dcterms:W3CDTF">2016-07-19T13:27:00Z</dcterms:created>
  <dcterms:modified xsi:type="dcterms:W3CDTF">2016-07-19T13:27:00Z</dcterms:modified>
</cp:coreProperties>
</file>